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A07" w:rsidRDefault="00A60A07" w:rsidP="00A60A07">
      <w:pPr>
        <w:pStyle w:val="MANUALDEORGANI1500"/>
        <w:tabs>
          <w:tab w:val="clear" w:pos="397"/>
          <w:tab w:val="clear" w:pos="851"/>
          <w:tab w:val="clear" w:pos="1418"/>
          <w:tab w:val="clear" w:pos="1928"/>
          <w:tab w:val="left" w:pos="426"/>
          <w:tab w:val="left" w:pos="1134"/>
        </w:tabs>
        <w:spacing w:line="240" w:lineRule="auto"/>
        <w:ind w:left="0" w:firstLine="0"/>
        <w:jc w:val="center"/>
        <w:rPr>
          <w:rFonts w:ascii="Azo Sans Lt" w:hAnsi="Azo Sans Lt" w:cs="Arial"/>
          <w:color w:val="000000" w:themeColor="text1"/>
          <w:sz w:val="20"/>
          <w:lang w:val="es-MX"/>
        </w:rPr>
      </w:pPr>
      <w:r>
        <w:rPr>
          <w:rFonts w:ascii="Azo Sans Lt" w:hAnsi="Azo Sans Lt" w:cs="Arial"/>
          <w:color w:val="000000" w:themeColor="text1"/>
          <w:sz w:val="20"/>
          <w:lang w:val="es-MX"/>
        </w:rPr>
        <w:t>ORGANIGRAMA DE LA SECRETARÍA DE TURISMO DEL GOBIERNO DEL ESTADO DE CAMPECHE</w:t>
      </w:r>
    </w:p>
    <w:p w:rsidR="00A60A07" w:rsidRDefault="00A60A07" w:rsidP="00A60A07">
      <w:pPr>
        <w:pStyle w:val="MANUALDEORGANI1500"/>
        <w:tabs>
          <w:tab w:val="clear" w:pos="397"/>
          <w:tab w:val="clear" w:pos="851"/>
          <w:tab w:val="clear" w:pos="1418"/>
          <w:tab w:val="clear" w:pos="1928"/>
          <w:tab w:val="left" w:pos="426"/>
          <w:tab w:val="left" w:pos="1134"/>
        </w:tabs>
        <w:spacing w:line="240" w:lineRule="auto"/>
        <w:ind w:left="0" w:firstLine="0"/>
        <w:rPr>
          <w:rFonts w:ascii="Azo Sans Lt" w:hAnsi="Azo Sans Lt" w:cs="Arial"/>
          <w:color w:val="000000" w:themeColor="text1"/>
          <w:sz w:val="20"/>
          <w:lang w:val="es-MX"/>
        </w:rPr>
      </w:pPr>
    </w:p>
    <w:bookmarkStart w:id="0" w:name="_GoBack"/>
    <w:bookmarkEnd w:id="0"/>
    <w:p w:rsidR="00904ADD" w:rsidRDefault="00A60A07" w:rsidP="00A60A07">
      <w:r>
        <w:object w:dxaOrig="13836" w:dyaOrig="8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2.75pt;height:318pt" o:ole="">
            <v:imagedata r:id="rId4" o:title=""/>
          </v:shape>
          <o:OLEObject Type="Embed" ProgID="Visio.Drawing.15" ShapeID="_x0000_i1025" DrawAspect="Content" ObjectID="_1575185911" r:id="rId5"/>
        </w:object>
      </w:r>
    </w:p>
    <w:p w:rsidR="00A60A07" w:rsidRDefault="00A60A07"/>
    <w:p w:rsidR="00A60A07" w:rsidRDefault="00A60A07"/>
    <w:p w:rsidR="00A60A07" w:rsidRDefault="00A60A07"/>
    <w:p w:rsidR="00A60A07" w:rsidRDefault="00A60A07"/>
    <w:sectPr w:rsidR="00A60A07" w:rsidSect="00A60A0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07"/>
    <w:rsid w:val="00030AEF"/>
    <w:rsid w:val="00904ADD"/>
    <w:rsid w:val="00A6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F2544-2A50-4468-B34D-B318148C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NUALDEORGANI1500">
    <w:name w:val="MANUAL DE ORGANI.1500"/>
    <w:basedOn w:val="Normal"/>
    <w:rsid w:val="00A60A07"/>
    <w:pPr>
      <w:tabs>
        <w:tab w:val="left" w:pos="397"/>
        <w:tab w:val="left" w:pos="851"/>
        <w:tab w:val="left" w:pos="1418"/>
        <w:tab w:val="left" w:pos="1928"/>
      </w:tabs>
      <w:spacing w:line="360" w:lineRule="auto"/>
      <w:ind w:left="1418" w:hanging="1418"/>
      <w:jc w:val="both"/>
    </w:pPr>
    <w:rPr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ibujo_de_Microsoft_Visio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</cp:revision>
  <dcterms:created xsi:type="dcterms:W3CDTF">2017-12-19T16:49:00Z</dcterms:created>
  <dcterms:modified xsi:type="dcterms:W3CDTF">2017-12-19T16:52:00Z</dcterms:modified>
</cp:coreProperties>
</file>