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21A" w:rsidRPr="00552B16" w:rsidRDefault="002F521A" w:rsidP="002F521A">
      <w:pPr>
        <w:rPr>
          <w:rFonts w:ascii="Arial" w:hAnsi="Arial" w:cs="Arial"/>
          <w:sz w:val="20"/>
          <w:szCs w:val="20"/>
          <w:u w:val="single"/>
        </w:rPr>
      </w:pPr>
      <w:r w:rsidRPr="00552B16">
        <w:rPr>
          <w:rFonts w:ascii="Arial" w:hAnsi="Arial" w:cs="Arial"/>
          <w:b/>
          <w:bCs/>
          <w:iCs/>
          <w:sz w:val="20"/>
          <w:szCs w:val="20"/>
          <w:u w:val="single"/>
        </w:rPr>
        <w:t>XX LOS TRÁMITES, REQUISITOS Y FORMATOS QUE OFRECEN</w:t>
      </w:r>
    </w:p>
    <w:p w:rsidR="002F521A" w:rsidRPr="00552B16" w:rsidRDefault="002F521A" w:rsidP="002F521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B31A30" w:rsidRPr="00837673" w:rsidRDefault="00E1363A">
      <w:pPr>
        <w:rPr>
          <w:b/>
        </w:rPr>
      </w:pPr>
      <w:r w:rsidRPr="00837673">
        <w:rPr>
          <w:b/>
        </w:rPr>
        <w:t>Acceso a la Información Pública</w:t>
      </w:r>
    </w:p>
    <w:p w:rsidR="00837673" w:rsidRDefault="00837673">
      <w:r w:rsidRPr="00837673">
        <w:t>Contar con correo electrónico cuenta en la plataforma nacional de transparencia  llenar el formato requerido en plataforma</w:t>
      </w:r>
    </w:p>
    <w:p w:rsidR="00837673" w:rsidRDefault="006853A1">
      <w:hyperlink r:id="rId5" w:history="1">
        <w:r w:rsidR="00837673" w:rsidRPr="007A71B3">
          <w:rPr>
            <w:rStyle w:val="Hipervnculo"/>
          </w:rPr>
          <w:t>http://www.plataformadetransparencia.org.mx</w:t>
        </w:r>
      </w:hyperlink>
    </w:p>
    <w:p w:rsidR="009D32F8" w:rsidRDefault="00837673">
      <w:r>
        <w:t xml:space="preserve">El plazo para la conclusión de la solicitud va de </w:t>
      </w:r>
      <w:r w:rsidRPr="00837673">
        <w:t>20 días a partir del siguiente día de emitir la solicitud</w:t>
      </w:r>
      <w:bookmarkStart w:id="0" w:name="_GoBack"/>
      <w:bookmarkEnd w:id="0"/>
    </w:p>
    <w:p w:rsidR="00837673" w:rsidRDefault="00837673"/>
    <w:p w:rsidR="00837673" w:rsidRPr="00837673" w:rsidRDefault="00837673">
      <w:pPr>
        <w:rPr>
          <w:b/>
        </w:rPr>
      </w:pPr>
      <w:r w:rsidRPr="00837673">
        <w:rPr>
          <w:b/>
        </w:rPr>
        <w:t>Conciliación</w:t>
      </w:r>
    </w:p>
    <w:p w:rsidR="009D32F8" w:rsidRDefault="009D32F8">
      <w:r w:rsidRPr="009D32F8">
        <w:t>Haber presentado la queja por escrito ante la CCAMECAM y cumplir los requisitos documentales.</w:t>
      </w:r>
    </w:p>
    <w:p w:rsidR="00837673" w:rsidRDefault="00837673">
      <w:r>
        <w:t>Plazo para la conclusión del caso es de</w:t>
      </w:r>
      <w:r w:rsidRPr="00837673">
        <w:t xml:space="preserve"> 3 a 4 meses</w:t>
      </w:r>
    </w:p>
    <w:sectPr w:rsidR="008376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21A"/>
    <w:rsid w:val="000C0006"/>
    <w:rsid w:val="002F521A"/>
    <w:rsid w:val="00513621"/>
    <w:rsid w:val="00552B16"/>
    <w:rsid w:val="006853A1"/>
    <w:rsid w:val="00732297"/>
    <w:rsid w:val="00837673"/>
    <w:rsid w:val="009D32F8"/>
    <w:rsid w:val="00B31A30"/>
    <w:rsid w:val="00E1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F5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521A"/>
    <w:rPr>
      <w:rFonts w:ascii="Tahoma" w:hAnsi="Tahoma" w:cs="Tahoma"/>
      <w:sz w:val="16"/>
      <w:szCs w:val="16"/>
    </w:rPr>
  </w:style>
  <w:style w:type="table" w:styleId="Listaclara-nfasis2">
    <w:name w:val="Light List Accent 2"/>
    <w:basedOn w:val="Tablanormal"/>
    <w:uiPriority w:val="61"/>
    <w:rsid w:val="005136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552B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8376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F5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521A"/>
    <w:rPr>
      <w:rFonts w:ascii="Tahoma" w:hAnsi="Tahoma" w:cs="Tahoma"/>
      <w:sz w:val="16"/>
      <w:szCs w:val="16"/>
    </w:rPr>
  </w:style>
  <w:style w:type="table" w:styleId="Listaclara-nfasis2">
    <w:name w:val="Light List Accent 2"/>
    <w:basedOn w:val="Tablanormal"/>
    <w:uiPriority w:val="61"/>
    <w:rsid w:val="005136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552B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8376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lataformadetransparencia.org.m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89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end user</cp:lastModifiedBy>
  <cp:revision>8</cp:revision>
  <dcterms:created xsi:type="dcterms:W3CDTF">2017-04-27T19:36:00Z</dcterms:created>
  <dcterms:modified xsi:type="dcterms:W3CDTF">2017-11-07T20:55:00Z</dcterms:modified>
</cp:coreProperties>
</file>