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48E4" w:rsidRDefault="00584CFC" w:rsidP="00E848E4">
      <w:pPr>
        <w:pStyle w:val="Sinespaciado"/>
        <w:jc w:val="center"/>
        <w:rPr>
          <w:rFonts w:ascii="Azo Sans Lt" w:hAnsi="Azo Sans Lt"/>
          <w:sz w:val="24"/>
          <w:szCs w:val="18"/>
        </w:rPr>
      </w:pPr>
      <w:r>
        <w:rPr>
          <w:rFonts w:ascii="Azo Sans Lt" w:hAnsi="Azo Sans Lt"/>
          <w:sz w:val="24"/>
          <w:szCs w:val="18"/>
        </w:rPr>
        <w:t>ACTA NO. SEDESU/OT/TAIP/01</w:t>
      </w:r>
      <w:r w:rsidR="00E848E4">
        <w:rPr>
          <w:rFonts w:ascii="Azo Sans Lt" w:hAnsi="Azo Sans Lt"/>
          <w:sz w:val="24"/>
          <w:szCs w:val="18"/>
        </w:rPr>
        <w:t>/201</w:t>
      </w:r>
      <w:r>
        <w:rPr>
          <w:rFonts w:ascii="Azo Sans Lt" w:hAnsi="Azo Sans Lt"/>
          <w:sz w:val="24"/>
          <w:szCs w:val="18"/>
        </w:rPr>
        <w:t>8</w:t>
      </w:r>
    </w:p>
    <w:p w:rsidR="00E848E4" w:rsidRPr="00A67E4A" w:rsidRDefault="00E848E4" w:rsidP="00E848E4">
      <w:pPr>
        <w:pStyle w:val="Sinespaciado"/>
        <w:jc w:val="center"/>
        <w:rPr>
          <w:rFonts w:ascii="Azo Sans Lt" w:hAnsi="Azo Sans Lt"/>
          <w:b/>
          <w:sz w:val="24"/>
          <w:szCs w:val="18"/>
        </w:rPr>
      </w:pPr>
    </w:p>
    <w:p w:rsidR="00E848E4" w:rsidRPr="00A67E4A" w:rsidRDefault="00E848E4" w:rsidP="00E848E4">
      <w:pPr>
        <w:pStyle w:val="Sinespaciado"/>
        <w:jc w:val="center"/>
        <w:rPr>
          <w:rFonts w:ascii="Azo Sans Lt" w:hAnsi="Azo Sans Lt"/>
          <w:b/>
          <w:sz w:val="24"/>
          <w:szCs w:val="18"/>
        </w:rPr>
      </w:pPr>
      <w:r w:rsidRPr="00A67E4A">
        <w:rPr>
          <w:rFonts w:ascii="Azo Sans Lt" w:hAnsi="Azo Sans Lt"/>
          <w:b/>
          <w:sz w:val="24"/>
          <w:szCs w:val="18"/>
        </w:rPr>
        <w:t xml:space="preserve">ACTA DE INTEGRACIÓN </w:t>
      </w:r>
      <w:r w:rsidR="00584CFC">
        <w:rPr>
          <w:rFonts w:ascii="Azo Sans Lt" w:hAnsi="Azo Sans Lt"/>
          <w:b/>
          <w:sz w:val="24"/>
          <w:szCs w:val="18"/>
        </w:rPr>
        <w:t>DEL CALENDARIO DE SESIONES</w:t>
      </w:r>
      <w:r w:rsidRPr="00A67E4A">
        <w:rPr>
          <w:rFonts w:ascii="Azo Sans Lt" w:hAnsi="Azo Sans Lt"/>
          <w:b/>
          <w:sz w:val="24"/>
          <w:szCs w:val="18"/>
        </w:rPr>
        <w:t xml:space="preserve"> DEL COMITÉ DE TRANSPARENCIA </w:t>
      </w:r>
      <w:r w:rsidR="00584CFC">
        <w:rPr>
          <w:rFonts w:ascii="Azo Sans Lt" w:hAnsi="Azo Sans Lt"/>
          <w:b/>
          <w:sz w:val="24"/>
          <w:szCs w:val="18"/>
        </w:rPr>
        <w:t xml:space="preserve">DEL AÑO 2018 </w:t>
      </w:r>
      <w:r w:rsidRPr="00A67E4A">
        <w:rPr>
          <w:rFonts w:ascii="Azo Sans Lt" w:hAnsi="Azo Sans Lt"/>
          <w:b/>
          <w:sz w:val="24"/>
          <w:szCs w:val="18"/>
        </w:rPr>
        <w:t xml:space="preserve">DE LA SECRETARÍA DE </w:t>
      </w:r>
      <w:r>
        <w:rPr>
          <w:rFonts w:ascii="Azo Sans Lt" w:hAnsi="Azo Sans Lt"/>
          <w:b/>
          <w:sz w:val="24"/>
          <w:szCs w:val="18"/>
        </w:rPr>
        <w:t>DESARROLLO ENERGÉTICO SUSTENTABLE DE LA AD</w:t>
      </w:r>
      <w:r w:rsidRPr="00A67E4A">
        <w:rPr>
          <w:rFonts w:ascii="Azo Sans Lt" w:hAnsi="Azo Sans Lt"/>
          <w:b/>
          <w:sz w:val="24"/>
          <w:szCs w:val="18"/>
        </w:rPr>
        <w:t>MINISTRACIÓN PÚBLICA DEL ESTADO DE CAMPECHE</w:t>
      </w:r>
    </w:p>
    <w:p w:rsidR="00E848E4" w:rsidRDefault="00E848E4" w:rsidP="00E848E4">
      <w:pPr>
        <w:pStyle w:val="Sinespaciado"/>
        <w:jc w:val="center"/>
        <w:rPr>
          <w:rFonts w:ascii="Azo Sans Lt" w:hAnsi="Azo Sans Lt"/>
          <w:sz w:val="24"/>
          <w:szCs w:val="18"/>
        </w:rPr>
      </w:pPr>
    </w:p>
    <w:p w:rsidR="00E848E4" w:rsidRDefault="00E848E4" w:rsidP="00E848E4">
      <w:pPr>
        <w:pStyle w:val="Sinespaciado"/>
        <w:jc w:val="both"/>
        <w:rPr>
          <w:rFonts w:ascii="Azo Sans Lt" w:hAnsi="Azo Sans Lt"/>
          <w:sz w:val="24"/>
          <w:szCs w:val="18"/>
        </w:rPr>
      </w:pPr>
      <w:r>
        <w:rPr>
          <w:rFonts w:ascii="Azo Sans Lt" w:hAnsi="Azo Sans Lt"/>
          <w:sz w:val="24"/>
          <w:szCs w:val="18"/>
        </w:rPr>
        <w:t xml:space="preserve">En la Ciudad de San Francisco de Campeche, capital del Estado de Campeche, siendo las 12 horas del día </w:t>
      </w:r>
      <w:r w:rsidR="00584CFC">
        <w:rPr>
          <w:rFonts w:ascii="Azo Sans Lt" w:hAnsi="Azo Sans Lt"/>
          <w:sz w:val="24"/>
          <w:szCs w:val="18"/>
        </w:rPr>
        <w:t>4</w:t>
      </w:r>
      <w:r>
        <w:rPr>
          <w:rFonts w:ascii="Azo Sans Lt" w:hAnsi="Azo Sans Lt"/>
          <w:sz w:val="24"/>
          <w:szCs w:val="18"/>
        </w:rPr>
        <w:t xml:space="preserve"> de </w:t>
      </w:r>
      <w:r w:rsidR="00584CFC">
        <w:rPr>
          <w:rFonts w:ascii="Azo Sans Lt" w:hAnsi="Azo Sans Lt"/>
          <w:sz w:val="24"/>
          <w:szCs w:val="18"/>
        </w:rPr>
        <w:t xml:space="preserve">enero </w:t>
      </w:r>
      <w:r>
        <w:rPr>
          <w:rFonts w:ascii="Azo Sans Lt" w:hAnsi="Azo Sans Lt"/>
          <w:sz w:val="24"/>
          <w:szCs w:val="18"/>
        </w:rPr>
        <w:t>del año 201</w:t>
      </w:r>
      <w:r w:rsidR="00584CFC">
        <w:rPr>
          <w:rFonts w:ascii="Azo Sans Lt" w:hAnsi="Azo Sans Lt"/>
          <w:sz w:val="24"/>
          <w:szCs w:val="18"/>
        </w:rPr>
        <w:t>8</w:t>
      </w:r>
      <w:r>
        <w:rPr>
          <w:rFonts w:ascii="Azo Sans Lt" w:hAnsi="Azo Sans Lt"/>
          <w:sz w:val="24"/>
          <w:szCs w:val="18"/>
        </w:rPr>
        <w:t xml:space="preserve">, se reunieron en la sala de juntas de la Secretaría de Desarrollo Energético Sustentable, ubicada en Av. Ruíz </w:t>
      </w:r>
      <w:proofErr w:type="spellStart"/>
      <w:r>
        <w:rPr>
          <w:rFonts w:ascii="Azo Sans Lt" w:hAnsi="Azo Sans Lt"/>
          <w:sz w:val="24"/>
          <w:szCs w:val="18"/>
        </w:rPr>
        <w:t>Cortínez</w:t>
      </w:r>
      <w:proofErr w:type="spellEnd"/>
      <w:r>
        <w:rPr>
          <w:rFonts w:ascii="Azo Sans Lt" w:hAnsi="Azo Sans Lt"/>
          <w:sz w:val="24"/>
          <w:szCs w:val="18"/>
        </w:rPr>
        <w:t xml:space="preserve"> No. 113 Edif. Torres de Cristal, Torre “B”, Piso 9 </w:t>
      </w:r>
      <w:proofErr w:type="spellStart"/>
      <w:r>
        <w:rPr>
          <w:rFonts w:ascii="Azo Sans Lt" w:hAnsi="Azo Sans Lt"/>
          <w:sz w:val="24"/>
          <w:szCs w:val="18"/>
        </w:rPr>
        <w:t>Int</w:t>
      </w:r>
      <w:proofErr w:type="spellEnd"/>
      <w:r>
        <w:rPr>
          <w:rFonts w:ascii="Azo Sans Lt" w:hAnsi="Azo Sans Lt"/>
          <w:sz w:val="24"/>
          <w:szCs w:val="18"/>
        </w:rPr>
        <w:t xml:space="preserve">. 905 y 906, Barrio de San Román CP 24040, de esta Ciudad, los CC. Ing. Eugenio Echeverría </w:t>
      </w:r>
      <w:proofErr w:type="spellStart"/>
      <w:r>
        <w:rPr>
          <w:rFonts w:ascii="Azo Sans Lt" w:hAnsi="Azo Sans Lt"/>
          <w:sz w:val="24"/>
          <w:szCs w:val="18"/>
        </w:rPr>
        <w:t>Burád</w:t>
      </w:r>
      <w:proofErr w:type="spellEnd"/>
      <w:r>
        <w:rPr>
          <w:rFonts w:ascii="Azo Sans Lt" w:hAnsi="Azo Sans Lt"/>
          <w:sz w:val="24"/>
          <w:szCs w:val="18"/>
        </w:rPr>
        <w:t xml:space="preserve">, Coordinador General de Proyectos,  Licda. Rosa Esther Hurtado Ruíz, Coordinadora Administrativa; Lic. </w:t>
      </w:r>
      <w:r w:rsidR="00584CFC">
        <w:rPr>
          <w:rFonts w:ascii="Azo Sans Lt" w:hAnsi="Azo Sans Lt"/>
          <w:sz w:val="24"/>
          <w:szCs w:val="18"/>
        </w:rPr>
        <w:t xml:space="preserve">Alejandro </w:t>
      </w:r>
      <w:proofErr w:type="spellStart"/>
      <w:r w:rsidR="00584CFC">
        <w:rPr>
          <w:rFonts w:ascii="Azo Sans Lt" w:hAnsi="Azo Sans Lt"/>
          <w:sz w:val="24"/>
          <w:szCs w:val="18"/>
        </w:rPr>
        <w:t>Moo</w:t>
      </w:r>
      <w:proofErr w:type="spellEnd"/>
      <w:r w:rsidR="00584CFC">
        <w:rPr>
          <w:rFonts w:ascii="Azo Sans Lt" w:hAnsi="Azo Sans Lt"/>
          <w:sz w:val="24"/>
          <w:szCs w:val="18"/>
        </w:rPr>
        <w:t xml:space="preserve"> Cervera, Director </w:t>
      </w:r>
      <w:r>
        <w:rPr>
          <w:rFonts w:ascii="Azo Sans Lt" w:hAnsi="Azo Sans Lt"/>
          <w:sz w:val="24"/>
          <w:szCs w:val="18"/>
        </w:rPr>
        <w:t>Jurídic</w:t>
      </w:r>
      <w:r w:rsidR="00584CFC">
        <w:rPr>
          <w:rFonts w:ascii="Azo Sans Lt" w:hAnsi="Azo Sans Lt"/>
          <w:sz w:val="24"/>
          <w:szCs w:val="18"/>
        </w:rPr>
        <w:t>o</w:t>
      </w:r>
      <w:r>
        <w:rPr>
          <w:rFonts w:ascii="Azo Sans Lt" w:hAnsi="Azo Sans Lt"/>
          <w:sz w:val="24"/>
          <w:szCs w:val="18"/>
        </w:rPr>
        <w:t xml:space="preserve">; Lic. Levy </w:t>
      </w:r>
      <w:proofErr w:type="spellStart"/>
      <w:r>
        <w:rPr>
          <w:rFonts w:ascii="Azo Sans Lt" w:hAnsi="Azo Sans Lt"/>
          <w:sz w:val="24"/>
          <w:szCs w:val="18"/>
        </w:rPr>
        <w:t>Maas</w:t>
      </w:r>
      <w:proofErr w:type="spellEnd"/>
      <w:r>
        <w:rPr>
          <w:rFonts w:ascii="Azo Sans Lt" w:hAnsi="Azo Sans Lt"/>
          <w:sz w:val="24"/>
          <w:szCs w:val="18"/>
        </w:rPr>
        <w:t xml:space="preserve"> Palacios, Responsable de la Unidad de Transparencia; con la finalidad de llevar a cabo la integración </w:t>
      </w:r>
      <w:r w:rsidR="00584CFC">
        <w:rPr>
          <w:rFonts w:ascii="Azo Sans Lt" w:hAnsi="Azo Sans Lt"/>
          <w:sz w:val="24"/>
          <w:szCs w:val="18"/>
        </w:rPr>
        <w:t>del calendario de sesiones</w:t>
      </w:r>
      <w:r>
        <w:rPr>
          <w:rFonts w:ascii="Azo Sans Lt" w:hAnsi="Azo Sans Lt"/>
          <w:sz w:val="24"/>
          <w:szCs w:val="18"/>
        </w:rPr>
        <w:t xml:space="preserve"> del Comité de Transparencia de la Secretaría de Desarrollo Energético Sustentable</w:t>
      </w:r>
      <w:r w:rsidR="00584CFC">
        <w:rPr>
          <w:rFonts w:ascii="Azo Sans Lt" w:hAnsi="Azo Sans Lt"/>
          <w:sz w:val="24"/>
          <w:szCs w:val="18"/>
        </w:rPr>
        <w:t xml:space="preserve"> del año 2018</w:t>
      </w:r>
      <w:r>
        <w:rPr>
          <w:rFonts w:ascii="Azo Sans Lt" w:hAnsi="Azo Sans Lt"/>
          <w:sz w:val="24"/>
          <w:szCs w:val="18"/>
        </w:rPr>
        <w:t xml:space="preserve"> </w:t>
      </w:r>
    </w:p>
    <w:p w:rsidR="00E848E4" w:rsidRDefault="00E848E4" w:rsidP="00E848E4">
      <w:pPr>
        <w:pStyle w:val="Sinespaciado"/>
        <w:jc w:val="both"/>
        <w:rPr>
          <w:rFonts w:ascii="Azo Sans Lt" w:hAnsi="Azo Sans Lt"/>
          <w:sz w:val="24"/>
          <w:szCs w:val="18"/>
        </w:rPr>
      </w:pPr>
      <w:r>
        <w:rPr>
          <w:rFonts w:ascii="Azo Sans Lt" w:hAnsi="Azo Sans Lt"/>
          <w:sz w:val="24"/>
          <w:szCs w:val="18"/>
        </w:rPr>
        <w:t xml:space="preserve"> Se indica lo siguiente:</w:t>
      </w:r>
    </w:p>
    <w:p w:rsidR="00E848E4" w:rsidRDefault="00E848E4" w:rsidP="00E848E4">
      <w:pPr>
        <w:pStyle w:val="Sinespaciado"/>
        <w:jc w:val="both"/>
        <w:rPr>
          <w:rFonts w:ascii="Azo Sans Lt" w:hAnsi="Azo Sans Lt"/>
          <w:sz w:val="24"/>
          <w:szCs w:val="18"/>
        </w:rPr>
      </w:pPr>
    </w:p>
    <w:p w:rsidR="00E848E4" w:rsidRPr="00A67E4A" w:rsidRDefault="00E848E4" w:rsidP="00E848E4">
      <w:pPr>
        <w:pStyle w:val="Sinespaciado"/>
        <w:jc w:val="center"/>
        <w:rPr>
          <w:rFonts w:ascii="Azo Sans Lt" w:hAnsi="Azo Sans Lt"/>
          <w:b/>
          <w:sz w:val="24"/>
          <w:szCs w:val="18"/>
        </w:rPr>
      </w:pPr>
      <w:r w:rsidRPr="00A67E4A">
        <w:rPr>
          <w:rFonts w:ascii="Azo Sans Lt" w:hAnsi="Azo Sans Lt"/>
          <w:b/>
          <w:sz w:val="24"/>
          <w:szCs w:val="18"/>
        </w:rPr>
        <w:t>ORDEN DEL DÍA</w:t>
      </w:r>
    </w:p>
    <w:p w:rsidR="00E848E4" w:rsidRDefault="00E848E4" w:rsidP="00E848E4">
      <w:pPr>
        <w:pStyle w:val="Sinespaciado"/>
        <w:jc w:val="center"/>
        <w:rPr>
          <w:rFonts w:ascii="Azo Sans Lt" w:hAnsi="Azo Sans Lt"/>
          <w:sz w:val="24"/>
          <w:szCs w:val="18"/>
        </w:rPr>
      </w:pPr>
    </w:p>
    <w:p w:rsidR="00E848E4" w:rsidRDefault="00E848E4" w:rsidP="00E848E4">
      <w:pPr>
        <w:pStyle w:val="Sinespaciado"/>
        <w:rPr>
          <w:rFonts w:ascii="Azo Sans Lt" w:hAnsi="Azo Sans Lt"/>
          <w:sz w:val="24"/>
          <w:szCs w:val="18"/>
        </w:rPr>
      </w:pPr>
      <w:r>
        <w:rPr>
          <w:rFonts w:ascii="Azo Sans Lt" w:hAnsi="Azo Sans Lt"/>
          <w:sz w:val="24"/>
          <w:szCs w:val="18"/>
        </w:rPr>
        <w:t xml:space="preserve">I.- Lista de asistencia y declaración del quórum a cargo del Responsable de la Unidad de Transparencia de la Secretaría de Desarrollo Energético Sustentable Lic. Levy </w:t>
      </w:r>
      <w:proofErr w:type="spellStart"/>
      <w:r>
        <w:rPr>
          <w:rFonts w:ascii="Azo Sans Lt" w:hAnsi="Azo Sans Lt"/>
          <w:sz w:val="24"/>
          <w:szCs w:val="18"/>
        </w:rPr>
        <w:t>Maas</w:t>
      </w:r>
      <w:proofErr w:type="spellEnd"/>
      <w:r>
        <w:rPr>
          <w:rFonts w:ascii="Azo Sans Lt" w:hAnsi="Azo Sans Lt"/>
          <w:sz w:val="24"/>
          <w:szCs w:val="18"/>
        </w:rPr>
        <w:t xml:space="preserve"> Palacios.</w:t>
      </w:r>
    </w:p>
    <w:p w:rsidR="00E848E4" w:rsidRDefault="00E848E4" w:rsidP="00E848E4">
      <w:pPr>
        <w:pStyle w:val="Sinespaciado"/>
        <w:rPr>
          <w:rFonts w:ascii="Azo Sans Lt" w:hAnsi="Azo Sans Lt"/>
          <w:sz w:val="24"/>
          <w:szCs w:val="18"/>
        </w:rPr>
      </w:pPr>
    </w:p>
    <w:p w:rsidR="00E848E4" w:rsidRDefault="00E848E4" w:rsidP="00E848E4">
      <w:pPr>
        <w:pStyle w:val="Sinespaciado"/>
        <w:rPr>
          <w:rFonts w:ascii="Azo Sans Lt" w:hAnsi="Azo Sans Lt"/>
          <w:sz w:val="24"/>
          <w:szCs w:val="18"/>
        </w:rPr>
      </w:pPr>
      <w:r>
        <w:rPr>
          <w:rFonts w:ascii="Azo Sans Lt" w:hAnsi="Azo Sans Lt"/>
          <w:sz w:val="24"/>
          <w:szCs w:val="18"/>
        </w:rPr>
        <w:t xml:space="preserve">II.- </w:t>
      </w:r>
      <w:r w:rsidR="00584CFC">
        <w:rPr>
          <w:rFonts w:ascii="Azo Sans Lt" w:hAnsi="Azo Sans Lt"/>
          <w:sz w:val="24"/>
          <w:szCs w:val="18"/>
        </w:rPr>
        <w:t>Exposición de motivos.</w:t>
      </w:r>
    </w:p>
    <w:p w:rsidR="00E848E4" w:rsidRDefault="00E848E4" w:rsidP="00E848E4">
      <w:pPr>
        <w:pStyle w:val="Sinespaciado"/>
        <w:rPr>
          <w:rFonts w:ascii="Azo Sans Lt" w:hAnsi="Azo Sans Lt"/>
          <w:sz w:val="24"/>
          <w:szCs w:val="18"/>
        </w:rPr>
      </w:pPr>
    </w:p>
    <w:p w:rsidR="00E848E4" w:rsidRDefault="00E848E4" w:rsidP="00E848E4">
      <w:pPr>
        <w:pStyle w:val="Sinespaciado"/>
        <w:rPr>
          <w:rFonts w:ascii="Azo Sans Lt" w:hAnsi="Azo Sans Lt"/>
          <w:sz w:val="24"/>
          <w:szCs w:val="18"/>
        </w:rPr>
      </w:pPr>
      <w:r>
        <w:rPr>
          <w:rFonts w:ascii="Azo Sans Lt" w:hAnsi="Azo Sans Lt"/>
          <w:sz w:val="24"/>
          <w:szCs w:val="18"/>
        </w:rPr>
        <w:t xml:space="preserve">III.- </w:t>
      </w:r>
      <w:r w:rsidR="00584CFC">
        <w:rPr>
          <w:rFonts w:ascii="Azo Sans Lt" w:hAnsi="Azo Sans Lt"/>
          <w:sz w:val="24"/>
          <w:szCs w:val="18"/>
        </w:rPr>
        <w:t>Propuesta del calendario de sesiones</w:t>
      </w:r>
    </w:p>
    <w:p w:rsidR="00E848E4" w:rsidRDefault="00E848E4" w:rsidP="00E848E4">
      <w:pPr>
        <w:pStyle w:val="Sinespaciado"/>
        <w:rPr>
          <w:rFonts w:ascii="Azo Sans Lt" w:hAnsi="Azo Sans Lt"/>
          <w:sz w:val="24"/>
          <w:szCs w:val="18"/>
        </w:rPr>
      </w:pPr>
    </w:p>
    <w:p w:rsidR="00E848E4" w:rsidRDefault="00E848E4" w:rsidP="00E848E4">
      <w:pPr>
        <w:pStyle w:val="Sinespaciado"/>
        <w:rPr>
          <w:rFonts w:ascii="Azo Sans Lt" w:hAnsi="Azo Sans Lt"/>
          <w:sz w:val="24"/>
          <w:szCs w:val="18"/>
        </w:rPr>
      </w:pPr>
      <w:r>
        <w:rPr>
          <w:rFonts w:ascii="Azo Sans Lt" w:hAnsi="Azo Sans Lt"/>
          <w:sz w:val="24"/>
          <w:szCs w:val="18"/>
        </w:rPr>
        <w:t>IV.-Acuerdos</w:t>
      </w:r>
    </w:p>
    <w:p w:rsidR="00E848E4" w:rsidRDefault="00E848E4" w:rsidP="00E848E4">
      <w:pPr>
        <w:pStyle w:val="Sinespaciado"/>
        <w:rPr>
          <w:rFonts w:ascii="Azo Sans Lt" w:hAnsi="Azo Sans Lt"/>
          <w:sz w:val="24"/>
          <w:szCs w:val="18"/>
        </w:rPr>
      </w:pPr>
    </w:p>
    <w:p w:rsidR="00E848E4" w:rsidRDefault="00E848E4" w:rsidP="00E848E4">
      <w:pPr>
        <w:pStyle w:val="Sinespaciado"/>
        <w:rPr>
          <w:rFonts w:ascii="Azo Sans Lt" w:hAnsi="Azo Sans Lt"/>
          <w:sz w:val="24"/>
          <w:szCs w:val="18"/>
        </w:rPr>
      </w:pPr>
      <w:r>
        <w:rPr>
          <w:rFonts w:ascii="Azo Sans Lt" w:hAnsi="Azo Sans Lt"/>
          <w:sz w:val="24"/>
          <w:szCs w:val="18"/>
        </w:rPr>
        <w:t>V.- Clausura</w:t>
      </w:r>
    </w:p>
    <w:p w:rsidR="00E848E4" w:rsidRDefault="00E848E4" w:rsidP="00E848E4">
      <w:pPr>
        <w:pStyle w:val="Sinespaciado"/>
        <w:rPr>
          <w:rFonts w:ascii="Azo Sans Lt" w:hAnsi="Azo Sans Lt"/>
          <w:sz w:val="24"/>
          <w:szCs w:val="18"/>
        </w:rPr>
      </w:pPr>
    </w:p>
    <w:p w:rsidR="00E848E4" w:rsidRDefault="00E848E4" w:rsidP="00E848E4">
      <w:pPr>
        <w:pStyle w:val="Sinespaciado"/>
        <w:rPr>
          <w:rFonts w:ascii="Azo Sans Lt" w:hAnsi="Azo Sans Lt"/>
          <w:sz w:val="24"/>
          <w:szCs w:val="18"/>
        </w:rPr>
      </w:pPr>
    </w:p>
    <w:p w:rsidR="00E848E4" w:rsidRDefault="00E848E4" w:rsidP="00E848E4">
      <w:pPr>
        <w:pStyle w:val="Sinespaciado"/>
        <w:rPr>
          <w:rFonts w:ascii="Azo Sans Lt" w:hAnsi="Azo Sans Lt"/>
          <w:sz w:val="24"/>
          <w:szCs w:val="18"/>
        </w:rPr>
      </w:pPr>
    </w:p>
    <w:p w:rsidR="00584CFC" w:rsidRDefault="00584CFC" w:rsidP="00E848E4">
      <w:pPr>
        <w:pStyle w:val="Sinespaciado"/>
        <w:rPr>
          <w:rFonts w:ascii="Azo Sans Lt" w:hAnsi="Azo Sans Lt"/>
          <w:sz w:val="24"/>
          <w:szCs w:val="18"/>
        </w:rPr>
      </w:pPr>
    </w:p>
    <w:p w:rsidR="00584CFC" w:rsidRDefault="00584CFC" w:rsidP="00E848E4">
      <w:pPr>
        <w:pStyle w:val="Sinespaciado"/>
        <w:rPr>
          <w:rFonts w:ascii="Azo Sans Lt" w:hAnsi="Azo Sans Lt"/>
          <w:sz w:val="24"/>
          <w:szCs w:val="18"/>
        </w:rPr>
      </w:pPr>
    </w:p>
    <w:p w:rsidR="00584CFC" w:rsidRDefault="00584CFC" w:rsidP="00E848E4">
      <w:pPr>
        <w:pStyle w:val="Sinespaciado"/>
        <w:rPr>
          <w:rFonts w:ascii="Azo Sans Lt" w:hAnsi="Azo Sans Lt"/>
          <w:sz w:val="24"/>
          <w:szCs w:val="18"/>
        </w:rPr>
      </w:pPr>
    </w:p>
    <w:p w:rsidR="00E848E4" w:rsidRPr="00A67E4A" w:rsidRDefault="00E848E4" w:rsidP="00E848E4">
      <w:pPr>
        <w:pStyle w:val="Sinespaciado"/>
        <w:jc w:val="center"/>
        <w:rPr>
          <w:rFonts w:ascii="Azo Sans Lt" w:hAnsi="Azo Sans Lt"/>
          <w:b/>
          <w:sz w:val="24"/>
          <w:szCs w:val="18"/>
        </w:rPr>
      </w:pPr>
      <w:r w:rsidRPr="00A67E4A">
        <w:rPr>
          <w:rFonts w:ascii="Azo Sans Lt" w:hAnsi="Azo Sans Lt"/>
          <w:b/>
          <w:sz w:val="24"/>
          <w:szCs w:val="18"/>
        </w:rPr>
        <w:lastRenderedPageBreak/>
        <w:t>DESAHOGO DEL ORDEN DEL DÍA</w:t>
      </w:r>
    </w:p>
    <w:p w:rsidR="00E848E4" w:rsidRDefault="00E848E4" w:rsidP="00E848E4">
      <w:pPr>
        <w:pStyle w:val="Sinespaciado"/>
        <w:rPr>
          <w:rFonts w:ascii="Azo Sans Lt" w:hAnsi="Azo Sans Lt"/>
          <w:sz w:val="24"/>
          <w:szCs w:val="18"/>
        </w:rPr>
      </w:pPr>
    </w:p>
    <w:p w:rsidR="00E848E4" w:rsidRDefault="00E848E4" w:rsidP="00E848E4">
      <w:pPr>
        <w:pStyle w:val="Sinespaciado"/>
        <w:rPr>
          <w:rFonts w:ascii="Azo Sans Lt" w:hAnsi="Azo Sans Lt"/>
          <w:sz w:val="24"/>
          <w:szCs w:val="18"/>
        </w:rPr>
      </w:pPr>
      <w:r>
        <w:rPr>
          <w:rFonts w:ascii="Azo Sans Lt" w:hAnsi="Azo Sans Lt"/>
          <w:sz w:val="24"/>
          <w:szCs w:val="18"/>
        </w:rPr>
        <w:t xml:space="preserve">PRIMERO.- Se declara formalmente iniciada la sesión y se procede a pasar </w:t>
      </w:r>
      <w:r w:rsidRPr="00A67E4A">
        <w:rPr>
          <w:rFonts w:ascii="Azo Sans Lt" w:hAnsi="Azo Sans Lt"/>
          <w:b/>
          <w:sz w:val="24"/>
          <w:szCs w:val="18"/>
        </w:rPr>
        <w:t xml:space="preserve">LISTA DE ASISTENCIA </w:t>
      </w:r>
      <w:r>
        <w:rPr>
          <w:rFonts w:ascii="Azo Sans Lt" w:hAnsi="Azo Sans Lt"/>
          <w:sz w:val="24"/>
          <w:szCs w:val="18"/>
        </w:rPr>
        <w:t>a los convocados:</w:t>
      </w:r>
    </w:p>
    <w:p w:rsidR="00E848E4" w:rsidRDefault="00E848E4" w:rsidP="00E848E4">
      <w:pPr>
        <w:pStyle w:val="Sinespaciado"/>
        <w:rPr>
          <w:rFonts w:ascii="Azo Sans Lt" w:hAnsi="Azo Sans Lt"/>
          <w:sz w:val="24"/>
          <w:szCs w:val="18"/>
        </w:rPr>
      </w:pPr>
    </w:p>
    <w:p w:rsidR="00E848E4" w:rsidRDefault="00E848E4" w:rsidP="00E848E4">
      <w:pPr>
        <w:pStyle w:val="Sinespaciado"/>
        <w:rPr>
          <w:rFonts w:ascii="Azo Sans Lt" w:hAnsi="Azo Sans Lt"/>
          <w:sz w:val="24"/>
          <w:szCs w:val="18"/>
        </w:rPr>
      </w:pPr>
    </w:p>
    <w:p w:rsidR="00E848E4" w:rsidRDefault="00E848E4" w:rsidP="00E848E4">
      <w:pPr>
        <w:pStyle w:val="Sinespaciado"/>
        <w:rPr>
          <w:rFonts w:ascii="Azo Sans Lt" w:hAnsi="Azo Sans Lt"/>
          <w:sz w:val="24"/>
          <w:szCs w:val="18"/>
        </w:rPr>
      </w:pPr>
    </w:p>
    <w:p w:rsidR="00544EB9" w:rsidRDefault="00544EB9" w:rsidP="00E848E4">
      <w:pPr>
        <w:pStyle w:val="Sinespaciado"/>
        <w:rPr>
          <w:rFonts w:ascii="Azo Sans Lt" w:hAnsi="Azo Sans Lt"/>
          <w:sz w:val="24"/>
          <w:szCs w:val="18"/>
        </w:rPr>
      </w:pPr>
      <w:r>
        <w:rPr>
          <w:rFonts w:ascii="Azo Sans Lt" w:hAnsi="Azo Sans Lt"/>
          <w:sz w:val="24"/>
          <w:szCs w:val="18"/>
        </w:rPr>
        <w:t xml:space="preserve">Ing. Eugenio Echeverría </w:t>
      </w:r>
      <w:proofErr w:type="spellStart"/>
      <w:r>
        <w:rPr>
          <w:rFonts w:ascii="Azo Sans Lt" w:hAnsi="Azo Sans Lt"/>
          <w:sz w:val="24"/>
          <w:szCs w:val="18"/>
        </w:rPr>
        <w:t>Burád</w:t>
      </w:r>
      <w:proofErr w:type="spellEnd"/>
      <w:r>
        <w:rPr>
          <w:rFonts w:ascii="Azo Sans Lt" w:hAnsi="Azo Sans Lt"/>
          <w:sz w:val="24"/>
          <w:szCs w:val="18"/>
        </w:rPr>
        <w:t>, Coordinador General de Proyectos. PRESENTE</w:t>
      </w:r>
    </w:p>
    <w:p w:rsidR="00544EB9" w:rsidRDefault="00544EB9" w:rsidP="00E848E4">
      <w:pPr>
        <w:pStyle w:val="Sinespaciado"/>
        <w:rPr>
          <w:rFonts w:ascii="Azo Sans Lt" w:hAnsi="Azo Sans Lt"/>
          <w:sz w:val="24"/>
          <w:szCs w:val="18"/>
        </w:rPr>
      </w:pPr>
      <w:r>
        <w:rPr>
          <w:rFonts w:ascii="Azo Sans Lt" w:hAnsi="Azo Sans Lt"/>
          <w:sz w:val="24"/>
          <w:szCs w:val="18"/>
        </w:rPr>
        <w:t>Licda. Rosa Esther Hurtado Ruíz, Coordinadora Administrativa, PRESENTE</w:t>
      </w:r>
    </w:p>
    <w:p w:rsidR="00E848E4" w:rsidRDefault="005522BA" w:rsidP="00E848E4">
      <w:pPr>
        <w:pStyle w:val="Sinespaciado"/>
        <w:rPr>
          <w:rFonts w:ascii="Azo Sans Lt" w:hAnsi="Azo Sans Lt"/>
          <w:sz w:val="24"/>
          <w:szCs w:val="18"/>
        </w:rPr>
      </w:pPr>
      <w:r>
        <w:rPr>
          <w:rFonts w:ascii="Azo Sans Lt" w:hAnsi="Azo Sans Lt"/>
          <w:sz w:val="24"/>
          <w:szCs w:val="18"/>
        </w:rPr>
        <w:t xml:space="preserve">Lic. Alejandro </w:t>
      </w:r>
      <w:proofErr w:type="spellStart"/>
      <w:r>
        <w:rPr>
          <w:rFonts w:ascii="Azo Sans Lt" w:hAnsi="Azo Sans Lt"/>
          <w:sz w:val="24"/>
          <w:szCs w:val="18"/>
        </w:rPr>
        <w:t>Moo</w:t>
      </w:r>
      <w:proofErr w:type="spellEnd"/>
      <w:r>
        <w:rPr>
          <w:rFonts w:ascii="Azo Sans Lt" w:hAnsi="Azo Sans Lt"/>
          <w:sz w:val="24"/>
          <w:szCs w:val="18"/>
        </w:rPr>
        <w:t xml:space="preserve"> Cervera, Director Jurídico</w:t>
      </w:r>
      <w:r w:rsidR="00544EB9">
        <w:rPr>
          <w:rFonts w:ascii="Azo Sans Lt" w:hAnsi="Azo Sans Lt"/>
          <w:sz w:val="24"/>
          <w:szCs w:val="18"/>
        </w:rPr>
        <w:t>, PRESENTE</w:t>
      </w:r>
    </w:p>
    <w:p w:rsidR="00544EB9" w:rsidRDefault="00544EB9" w:rsidP="00E848E4">
      <w:pPr>
        <w:pStyle w:val="Sinespaciado"/>
        <w:rPr>
          <w:rFonts w:ascii="Azo Sans Lt" w:hAnsi="Azo Sans Lt"/>
          <w:sz w:val="24"/>
          <w:szCs w:val="18"/>
        </w:rPr>
      </w:pPr>
    </w:p>
    <w:p w:rsidR="00E848E4" w:rsidRDefault="00E848E4" w:rsidP="00E848E4">
      <w:pPr>
        <w:pStyle w:val="Sinespaciado"/>
        <w:jc w:val="both"/>
        <w:rPr>
          <w:rFonts w:ascii="Azo Sans Lt" w:hAnsi="Azo Sans Lt"/>
          <w:sz w:val="24"/>
          <w:szCs w:val="18"/>
        </w:rPr>
      </w:pPr>
      <w:r>
        <w:rPr>
          <w:rFonts w:ascii="Azo Sans Lt" w:hAnsi="Azo Sans Lt"/>
          <w:sz w:val="24"/>
          <w:szCs w:val="18"/>
        </w:rPr>
        <w:t xml:space="preserve">Acto seguido, se verifica la asistencia de la totalidad de los integrantes del Comité y se declara la existencia del quórum para la integración </w:t>
      </w:r>
      <w:r w:rsidR="005522BA">
        <w:rPr>
          <w:rFonts w:ascii="Azo Sans Lt" w:hAnsi="Azo Sans Lt"/>
          <w:sz w:val="24"/>
          <w:szCs w:val="18"/>
        </w:rPr>
        <w:t>del Calendario 2018</w:t>
      </w:r>
      <w:r>
        <w:rPr>
          <w:rFonts w:ascii="Azo Sans Lt" w:hAnsi="Azo Sans Lt"/>
          <w:sz w:val="24"/>
          <w:szCs w:val="18"/>
        </w:rPr>
        <w:t xml:space="preserve"> del Comité de Transparencia de la Secretaría de Desarrollo Energético Sustentable, habiendo quórum</w:t>
      </w:r>
      <w:r w:rsidR="005522BA">
        <w:rPr>
          <w:rFonts w:ascii="Azo Sans Lt" w:hAnsi="Azo Sans Lt"/>
          <w:sz w:val="24"/>
          <w:szCs w:val="18"/>
        </w:rPr>
        <w:t>.</w:t>
      </w:r>
    </w:p>
    <w:p w:rsidR="005522BA" w:rsidRDefault="005522BA" w:rsidP="00E848E4">
      <w:pPr>
        <w:pStyle w:val="Sinespaciado"/>
        <w:jc w:val="both"/>
        <w:rPr>
          <w:rFonts w:ascii="Azo Sans Lt" w:hAnsi="Azo Sans Lt"/>
          <w:sz w:val="24"/>
          <w:szCs w:val="18"/>
        </w:rPr>
      </w:pPr>
    </w:p>
    <w:p w:rsidR="00E848E4" w:rsidRPr="005522BA" w:rsidRDefault="00E848E4" w:rsidP="005522BA">
      <w:pPr>
        <w:pStyle w:val="Sinespaciado"/>
        <w:jc w:val="both"/>
      </w:pPr>
      <w:r>
        <w:rPr>
          <w:rFonts w:ascii="Azo Sans Lt" w:hAnsi="Azo Sans Lt"/>
          <w:sz w:val="24"/>
          <w:szCs w:val="18"/>
        </w:rPr>
        <w:t xml:space="preserve">SEGUNDO.- </w:t>
      </w:r>
      <w:r w:rsidR="005522BA">
        <w:rPr>
          <w:rFonts w:ascii="Azo Sans Lt" w:hAnsi="Azo Sans Lt"/>
          <w:sz w:val="24"/>
          <w:szCs w:val="18"/>
        </w:rPr>
        <w:t>Se hace un breve introducción sobre la importancia de sesionar de manera regular para brindar la mayor certeza a las actividades de la Secretaría mediante la rendición de cuentas a la sociedad, por ello se establece el Calendario 2018 de Sesiones Ordinarias del Comité de Transparencia de la</w:t>
      </w:r>
      <w:r w:rsidR="005522BA" w:rsidRPr="005522BA">
        <w:rPr>
          <w:rFonts w:ascii="Azo Sans Lt" w:hAnsi="Azo Sans Lt" w:cs="Cambria"/>
        </w:rPr>
        <w:t xml:space="preserve"> </w:t>
      </w:r>
      <w:r w:rsidR="005522BA">
        <w:rPr>
          <w:rFonts w:ascii="Azo Sans Lt" w:hAnsi="Azo Sans Lt" w:cs="Cambria"/>
        </w:rPr>
        <w:t xml:space="preserve">Secretaría de </w:t>
      </w:r>
      <w:r w:rsidR="005522BA">
        <w:rPr>
          <w:rFonts w:ascii="Azo Sans Lt" w:hAnsi="Azo Sans Lt"/>
          <w:szCs w:val="18"/>
        </w:rPr>
        <w:t>Desarrollo Energético Sustentable</w:t>
      </w:r>
      <w:r w:rsidR="005522BA">
        <w:rPr>
          <w:rFonts w:ascii="Azo Sans Lt" w:hAnsi="Azo Sans Lt" w:cs="Cambria"/>
        </w:rPr>
        <w:t>.</w:t>
      </w:r>
    </w:p>
    <w:p w:rsidR="00E848E4" w:rsidRDefault="00E848E4" w:rsidP="00E848E4">
      <w:pPr>
        <w:autoSpaceDE w:val="0"/>
        <w:autoSpaceDN w:val="0"/>
        <w:adjustRightInd w:val="0"/>
        <w:jc w:val="both"/>
        <w:rPr>
          <w:rFonts w:ascii="Azo Sans Lt" w:hAnsi="Azo Sans Lt" w:cs="Cambria"/>
        </w:rPr>
      </w:pPr>
    </w:p>
    <w:p w:rsidR="00E848E4" w:rsidRDefault="00E848E4" w:rsidP="005B58F7">
      <w:pPr>
        <w:autoSpaceDE w:val="0"/>
        <w:autoSpaceDN w:val="0"/>
        <w:adjustRightInd w:val="0"/>
        <w:jc w:val="both"/>
        <w:rPr>
          <w:rFonts w:ascii="Azo Sans Lt" w:hAnsi="Azo Sans Lt" w:cs="Cambria"/>
        </w:rPr>
      </w:pPr>
      <w:r>
        <w:rPr>
          <w:rFonts w:ascii="Azo Sans Lt" w:hAnsi="Azo Sans Lt" w:cs="Cambria"/>
        </w:rPr>
        <w:t xml:space="preserve">TERCERO.- </w:t>
      </w:r>
      <w:r w:rsidR="005B58F7">
        <w:rPr>
          <w:rFonts w:ascii="Azo Sans Lt" w:hAnsi="Azo Sans Lt" w:cs="Cambria"/>
        </w:rPr>
        <w:t>se propone sesionar de manera trimestral los meses de marzo, junio, septiembre y diciembre</w:t>
      </w:r>
    </w:p>
    <w:p w:rsidR="00E848E4" w:rsidRDefault="00E848E4" w:rsidP="00E848E4">
      <w:pPr>
        <w:autoSpaceDE w:val="0"/>
        <w:autoSpaceDN w:val="0"/>
        <w:adjustRightInd w:val="0"/>
        <w:jc w:val="both"/>
        <w:rPr>
          <w:rFonts w:ascii="Azo Sans Lt" w:hAnsi="Azo Sans Lt" w:cs="Cambria"/>
        </w:rPr>
      </w:pPr>
    </w:p>
    <w:p w:rsidR="00E848E4" w:rsidRPr="00744F43" w:rsidRDefault="00E848E4" w:rsidP="00E848E4">
      <w:pPr>
        <w:autoSpaceDE w:val="0"/>
        <w:autoSpaceDN w:val="0"/>
        <w:adjustRightInd w:val="0"/>
        <w:jc w:val="center"/>
        <w:rPr>
          <w:rFonts w:ascii="Azo Sans Lt" w:hAnsi="Azo Sans Lt" w:cs="Cambria"/>
          <w:b/>
        </w:rPr>
      </w:pPr>
      <w:r w:rsidRPr="00744F43">
        <w:rPr>
          <w:rFonts w:ascii="Azo Sans Lt" w:hAnsi="Azo Sans Lt" w:cs="Cambria"/>
          <w:b/>
        </w:rPr>
        <w:t>ACUERDOS</w:t>
      </w:r>
    </w:p>
    <w:p w:rsidR="00E848E4" w:rsidRDefault="00E848E4" w:rsidP="00E848E4">
      <w:pPr>
        <w:autoSpaceDE w:val="0"/>
        <w:autoSpaceDN w:val="0"/>
        <w:adjustRightInd w:val="0"/>
        <w:jc w:val="both"/>
        <w:rPr>
          <w:rFonts w:ascii="Azo Sans Lt" w:hAnsi="Azo Sans Lt" w:cs="Cambria"/>
        </w:rPr>
      </w:pPr>
    </w:p>
    <w:p w:rsidR="00E848E4" w:rsidRPr="000C5737" w:rsidRDefault="00E848E4" w:rsidP="005B58F7">
      <w:pPr>
        <w:autoSpaceDE w:val="0"/>
        <w:autoSpaceDN w:val="0"/>
        <w:adjustRightInd w:val="0"/>
        <w:jc w:val="both"/>
        <w:rPr>
          <w:rFonts w:ascii="Azo Sans Lt" w:hAnsi="Azo Sans Lt"/>
          <w:szCs w:val="18"/>
        </w:rPr>
      </w:pPr>
      <w:r>
        <w:rPr>
          <w:rFonts w:ascii="Azo Sans Lt" w:hAnsi="Azo Sans Lt" w:cs="Cambria"/>
        </w:rPr>
        <w:t xml:space="preserve">CUARTO.- El Comité de Transparencia de la Secretaría de </w:t>
      </w:r>
      <w:r>
        <w:rPr>
          <w:rFonts w:ascii="Azo Sans Lt" w:hAnsi="Azo Sans Lt"/>
          <w:szCs w:val="18"/>
        </w:rPr>
        <w:t>Desarrollo Energético Sustentable</w:t>
      </w:r>
      <w:r>
        <w:rPr>
          <w:rFonts w:ascii="Azo Sans Lt" w:hAnsi="Azo Sans Lt" w:cs="Cambria"/>
        </w:rPr>
        <w:t xml:space="preserve"> </w:t>
      </w:r>
      <w:r w:rsidR="005B58F7">
        <w:rPr>
          <w:rFonts w:ascii="Azo Sans Lt" w:hAnsi="Azo Sans Lt" w:cs="Cambria"/>
        </w:rPr>
        <w:t>vota a favor de la propuesta de Calendario 2018 de Sesiones Ordinarias del Comité de Transparencia</w:t>
      </w:r>
      <w:r w:rsidR="000D4084">
        <w:rPr>
          <w:rFonts w:ascii="Azo Sans Lt" w:hAnsi="Azo Sans Lt" w:cs="Cambria"/>
        </w:rPr>
        <w:t>.</w:t>
      </w:r>
    </w:p>
    <w:p w:rsidR="00E848E4" w:rsidRDefault="00E848E4" w:rsidP="00E848E4">
      <w:pPr>
        <w:autoSpaceDE w:val="0"/>
        <w:autoSpaceDN w:val="0"/>
        <w:adjustRightInd w:val="0"/>
        <w:jc w:val="both"/>
        <w:rPr>
          <w:rFonts w:ascii="Azo Sans Lt" w:hAnsi="Azo Sans Lt" w:cs="Cambria"/>
        </w:rPr>
      </w:pPr>
    </w:p>
    <w:p w:rsidR="00E848E4" w:rsidRDefault="00E848E4" w:rsidP="00E848E4">
      <w:pPr>
        <w:autoSpaceDE w:val="0"/>
        <w:autoSpaceDN w:val="0"/>
        <w:adjustRightInd w:val="0"/>
        <w:jc w:val="both"/>
        <w:rPr>
          <w:rFonts w:ascii="Azo Sans Lt" w:hAnsi="Azo Sans Lt" w:cs="Cambria"/>
        </w:rPr>
      </w:pPr>
      <w:r>
        <w:rPr>
          <w:rFonts w:ascii="Azo Sans Lt" w:hAnsi="Azo Sans Lt" w:cs="Cambria"/>
        </w:rPr>
        <w:t xml:space="preserve">SEXTO.- Habiéndose cumplido el objetivo de la presente reunión, se declara agotado el orden del día, declarándose formalmente cerrada la presente sesión de Instalación del Comité de Transparencia de la Secretaría de </w:t>
      </w:r>
      <w:r>
        <w:rPr>
          <w:rFonts w:ascii="Azo Sans Lt" w:hAnsi="Azo Sans Lt"/>
          <w:szCs w:val="18"/>
        </w:rPr>
        <w:t>Desarrollo Energético Sustentable</w:t>
      </w:r>
      <w:r>
        <w:rPr>
          <w:rFonts w:ascii="Azo Sans Lt" w:hAnsi="Azo Sans Lt" w:cs="Cambria"/>
        </w:rPr>
        <w:t xml:space="preserve"> y se procede a su </w:t>
      </w:r>
      <w:r w:rsidRPr="00744F43">
        <w:rPr>
          <w:rFonts w:ascii="Azo Sans Lt" w:hAnsi="Azo Sans Lt" w:cs="Cambria"/>
          <w:b/>
        </w:rPr>
        <w:t>CLAUSURA</w:t>
      </w:r>
      <w:r w:rsidR="000D4084">
        <w:rPr>
          <w:rFonts w:ascii="Azo Sans Lt" w:hAnsi="Azo Sans Lt" w:cs="Cambria"/>
        </w:rPr>
        <w:t>, siendo las 13 horas del 4</w:t>
      </w:r>
      <w:r>
        <w:rPr>
          <w:rFonts w:ascii="Azo Sans Lt" w:hAnsi="Azo Sans Lt" w:cs="Cambria"/>
        </w:rPr>
        <w:t xml:space="preserve"> de </w:t>
      </w:r>
      <w:r w:rsidR="000D4084">
        <w:rPr>
          <w:rFonts w:ascii="Azo Sans Lt" w:hAnsi="Azo Sans Lt" w:cs="Cambria"/>
        </w:rPr>
        <w:t xml:space="preserve">enero </w:t>
      </w:r>
      <w:r>
        <w:rPr>
          <w:rFonts w:ascii="Azo Sans Lt" w:hAnsi="Azo Sans Lt" w:cs="Cambria"/>
        </w:rPr>
        <w:t>del 201</w:t>
      </w:r>
      <w:r w:rsidR="000D4084">
        <w:rPr>
          <w:rFonts w:ascii="Azo Sans Lt" w:hAnsi="Azo Sans Lt" w:cs="Cambria"/>
        </w:rPr>
        <w:t>8</w:t>
      </w:r>
      <w:r>
        <w:rPr>
          <w:rFonts w:ascii="Azo Sans Lt" w:hAnsi="Azo Sans Lt" w:cs="Cambria"/>
        </w:rPr>
        <w:t xml:space="preserve">, y que una vez leída la presente acta, la firmen al calce los integrantes del Comité de Transparencia de la Secretaría de </w:t>
      </w:r>
      <w:r>
        <w:rPr>
          <w:rFonts w:ascii="Azo Sans Lt" w:hAnsi="Azo Sans Lt"/>
          <w:szCs w:val="18"/>
        </w:rPr>
        <w:t xml:space="preserve">Desarrollo Energético </w:t>
      </w:r>
      <w:r>
        <w:rPr>
          <w:rFonts w:ascii="Azo Sans Lt" w:hAnsi="Azo Sans Lt"/>
          <w:szCs w:val="18"/>
        </w:rPr>
        <w:lastRenderedPageBreak/>
        <w:t>Sustentable</w:t>
      </w:r>
      <w:r>
        <w:rPr>
          <w:rFonts w:ascii="Azo Sans Lt" w:hAnsi="Azo Sans Lt" w:cs="Cambria"/>
        </w:rPr>
        <w:t xml:space="preserve">, </w:t>
      </w:r>
      <w:r w:rsidR="000D4084">
        <w:rPr>
          <w:rFonts w:ascii="Azo Sans Lt" w:hAnsi="Azo Sans Lt" w:cs="Cambria"/>
        </w:rPr>
        <w:t>y</w:t>
      </w:r>
      <w:r>
        <w:rPr>
          <w:rFonts w:ascii="Azo Sans Lt" w:hAnsi="Azo Sans Lt" w:cs="Cambria"/>
        </w:rPr>
        <w:t xml:space="preserve"> rubriquen al margen invitados asistentes, para los efectos legales a que diere lugar.</w:t>
      </w:r>
    </w:p>
    <w:p w:rsidR="00E848E4" w:rsidRDefault="00E848E4" w:rsidP="00E848E4">
      <w:pPr>
        <w:autoSpaceDE w:val="0"/>
        <w:autoSpaceDN w:val="0"/>
        <w:adjustRightInd w:val="0"/>
        <w:jc w:val="both"/>
        <w:rPr>
          <w:rFonts w:ascii="Azo Sans Lt" w:hAnsi="Azo Sans Lt" w:cs="Cambria"/>
        </w:rPr>
      </w:pPr>
    </w:p>
    <w:p w:rsidR="00E848E4" w:rsidRDefault="00E848E4" w:rsidP="00E848E4">
      <w:pPr>
        <w:autoSpaceDE w:val="0"/>
        <w:autoSpaceDN w:val="0"/>
        <w:adjustRightInd w:val="0"/>
        <w:jc w:val="both"/>
        <w:rPr>
          <w:rFonts w:ascii="Azo Sans Lt" w:hAnsi="Azo Sans Lt" w:cs="Cambria"/>
        </w:rPr>
      </w:pPr>
    </w:p>
    <w:p w:rsidR="00E848E4" w:rsidRDefault="00E848E4" w:rsidP="00E848E4">
      <w:pPr>
        <w:autoSpaceDE w:val="0"/>
        <w:autoSpaceDN w:val="0"/>
        <w:adjustRightInd w:val="0"/>
        <w:jc w:val="both"/>
        <w:rPr>
          <w:rFonts w:ascii="Azo Sans Lt" w:hAnsi="Azo Sans Lt" w:cs="Cambria"/>
        </w:rPr>
      </w:pPr>
    </w:p>
    <w:p w:rsidR="00E848E4" w:rsidRDefault="00E848E4" w:rsidP="00E848E4">
      <w:pPr>
        <w:autoSpaceDE w:val="0"/>
        <w:autoSpaceDN w:val="0"/>
        <w:adjustRightInd w:val="0"/>
        <w:jc w:val="both"/>
        <w:rPr>
          <w:rFonts w:ascii="Azo Sans Lt" w:hAnsi="Azo Sans Lt" w:cs="Cambria"/>
        </w:rPr>
      </w:pPr>
    </w:p>
    <w:p w:rsidR="00E848E4" w:rsidRPr="00073132" w:rsidRDefault="00E848E4" w:rsidP="00E848E4">
      <w:pPr>
        <w:autoSpaceDE w:val="0"/>
        <w:autoSpaceDN w:val="0"/>
        <w:adjustRightInd w:val="0"/>
        <w:jc w:val="both"/>
        <w:rPr>
          <w:rFonts w:ascii="Azo Sans Lt" w:hAnsi="Azo Sans Lt" w:cs="Cambria"/>
        </w:rPr>
      </w:pPr>
    </w:p>
    <w:p w:rsidR="00E848E4" w:rsidRDefault="00E848E4" w:rsidP="00E848E4">
      <w:pPr>
        <w:autoSpaceDE w:val="0"/>
        <w:autoSpaceDN w:val="0"/>
        <w:adjustRightInd w:val="0"/>
        <w:jc w:val="both"/>
        <w:rPr>
          <w:rFonts w:ascii="Azo Sans Lt" w:hAnsi="Azo Sans Lt" w:cs="Cambria"/>
          <w:b/>
          <w:sz w:val="18"/>
          <w:szCs w:val="18"/>
        </w:rPr>
      </w:pPr>
    </w:p>
    <w:p w:rsidR="00E848E4" w:rsidRPr="00CB7D87" w:rsidRDefault="00E848E4" w:rsidP="00E848E4">
      <w:pPr>
        <w:autoSpaceDE w:val="0"/>
        <w:autoSpaceDN w:val="0"/>
        <w:adjustRightInd w:val="0"/>
        <w:jc w:val="center"/>
        <w:rPr>
          <w:rFonts w:ascii="Azo Sans Lt" w:hAnsi="Azo Sans Lt" w:cs="Cambria"/>
          <w:b/>
          <w:szCs w:val="18"/>
        </w:rPr>
      </w:pPr>
      <w:r w:rsidRPr="00CB7D87">
        <w:rPr>
          <w:rFonts w:ascii="Azo Sans Lt" w:hAnsi="Azo Sans Lt" w:cs="Cambria"/>
          <w:b/>
          <w:szCs w:val="18"/>
        </w:rPr>
        <w:t xml:space="preserve">INTEGRANTES DEL COMITÉ DE TRANSPARENCIA DE LA SECRETARÍA DE </w:t>
      </w:r>
      <w:r w:rsidR="0069031D">
        <w:rPr>
          <w:rFonts w:ascii="Azo Sans Lt" w:hAnsi="Azo Sans Lt" w:cs="Cambria"/>
          <w:b/>
          <w:szCs w:val="18"/>
        </w:rPr>
        <w:t>DESARROLLO ENERGETICO SUSTENTABLE</w:t>
      </w:r>
      <w:r w:rsidRPr="00CB7D87">
        <w:rPr>
          <w:rFonts w:ascii="Azo Sans Lt" w:hAnsi="Azo Sans Lt" w:cs="Cambria"/>
          <w:b/>
          <w:szCs w:val="18"/>
        </w:rPr>
        <w:t xml:space="preserve"> DE LA ADMINISTRACIÓN PÚBLICA DEL ESTADO DE CAMPECHE</w:t>
      </w:r>
    </w:p>
    <w:p w:rsidR="00E848E4" w:rsidRPr="00132607" w:rsidRDefault="00E848E4" w:rsidP="00E848E4">
      <w:pPr>
        <w:autoSpaceDE w:val="0"/>
        <w:autoSpaceDN w:val="0"/>
        <w:adjustRightInd w:val="0"/>
        <w:rPr>
          <w:rFonts w:ascii="Azo Sans Lt" w:hAnsi="Azo Sans Lt" w:cs="Cambria"/>
          <w:b/>
          <w:sz w:val="18"/>
          <w:szCs w:val="18"/>
        </w:rPr>
      </w:pPr>
    </w:p>
    <w:p w:rsidR="00E848E4" w:rsidRPr="00132607" w:rsidRDefault="00E848E4" w:rsidP="00E848E4">
      <w:pPr>
        <w:autoSpaceDE w:val="0"/>
        <w:autoSpaceDN w:val="0"/>
        <w:adjustRightInd w:val="0"/>
        <w:jc w:val="center"/>
        <w:rPr>
          <w:rFonts w:ascii="Azo Sans Lt" w:hAnsi="Azo Sans Lt" w:cs="Cambria"/>
          <w:b/>
          <w:sz w:val="18"/>
          <w:szCs w:val="18"/>
        </w:rPr>
      </w:pPr>
    </w:p>
    <w:p w:rsidR="00E848E4" w:rsidRDefault="00E848E4" w:rsidP="00E848E4">
      <w:pPr>
        <w:tabs>
          <w:tab w:val="left" w:pos="3431"/>
        </w:tabs>
        <w:rPr>
          <w:rFonts w:ascii="Azo Sans Lt" w:hAnsi="Azo Sans Lt"/>
          <w:b/>
          <w:sz w:val="18"/>
          <w:szCs w:val="18"/>
        </w:rPr>
      </w:pPr>
    </w:p>
    <w:p w:rsidR="00E848E4" w:rsidRDefault="00E848E4" w:rsidP="00E848E4">
      <w:pPr>
        <w:tabs>
          <w:tab w:val="left" w:pos="3431"/>
        </w:tabs>
        <w:jc w:val="center"/>
        <w:rPr>
          <w:rFonts w:ascii="Azo Sans Lt" w:hAnsi="Azo Sans Lt"/>
          <w:b/>
          <w:sz w:val="18"/>
          <w:szCs w:val="18"/>
        </w:rPr>
      </w:pPr>
      <w:r>
        <w:rPr>
          <w:rFonts w:ascii="Azo Sans Lt" w:hAnsi="Azo Sans Lt"/>
          <w:b/>
          <w:noProof/>
          <w:sz w:val="18"/>
          <w:szCs w:val="18"/>
          <w:lang w:val="en-US" w:eastAsia="en-US"/>
        </w:rPr>
        <mc:AlternateContent>
          <mc:Choice Requires="wps">
            <w:drawing>
              <wp:anchor distT="0" distB="0" distL="114300" distR="114300" simplePos="0" relativeHeight="251659264" behindDoc="0" locked="0" layoutInCell="1" allowOverlap="1" wp14:anchorId="29ABE278" wp14:editId="421BD728">
                <wp:simplePos x="0" y="0"/>
                <wp:positionH relativeFrom="column">
                  <wp:posOffset>186690</wp:posOffset>
                </wp:positionH>
                <wp:positionV relativeFrom="paragraph">
                  <wp:posOffset>106045</wp:posOffset>
                </wp:positionV>
                <wp:extent cx="2077720" cy="904875"/>
                <wp:effectExtent l="0" t="0" r="0" b="9525"/>
                <wp:wrapNone/>
                <wp:docPr id="4" name="Cuadro de texto 4"/>
                <wp:cNvGraphicFramePr/>
                <a:graphic xmlns:a="http://schemas.openxmlformats.org/drawingml/2006/main">
                  <a:graphicData uri="http://schemas.microsoft.com/office/word/2010/wordprocessingShape">
                    <wps:wsp>
                      <wps:cNvSpPr txBox="1"/>
                      <wps:spPr>
                        <a:xfrm>
                          <a:off x="0" y="0"/>
                          <a:ext cx="2077720" cy="904875"/>
                        </a:xfrm>
                        <a:prstGeom prst="rect">
                          <a:avLst/>
                        </a:prstGeom>
                        <a:solidFill>
                          <a:sysClr val="window" lastClr="FFFFFF"/>
                        </a:solidFill>
                        <a:ln w="6350">
                          <a:noFill/>
                        </a:ln>
                        <a:effectLst/>
                      </wps:spPr>
                      <wps:txbx>
                        <w:txbxContent>
                          <w:p w:rsidR="00E848E4" w:rsidRPr="00132607" w:rsidRDefault="00E848E4" w:rsidP="00E848E4">
                            <w:pPr>
                              <w:pStyle w:val="Sinespaciado"/>
                              <w:pBdr>
                                <w:bottom w:val="single" w:sz="12" w:space="1" w:color="auto"/>
                              </w:pBdr>
                              <w:jc w:val="center"/>
                              <w:rPr>
                                <w:rFonts w:ascii="Azo Sans Lt" w:hAnsi="Azo Sans Lt"/>
                                <w:sz w:val="18"/>
                                <w:szCs w:val="18"/>
                              </w:rPr>
                            </w:pPr>
                          </w:p>
                          <w:p w:rsidR="00E848E4" w:rsidRPr="00132607" w:rsidRDefault="00E848E4" w:rsidP="00E848E4">
                            <w:pPr>
                              <w:pStyle w:val="Sinespaciado"/>
                              <w:jc w:val="center"/>
                              <w:rPr>
                                <w:rFonts w:ascii="Azo Sans Lt" w:hAnsi="Azo Sans Lt"/>
                                <w:sz w:val="18"/>
                                <w:szCs w:val="18"/>
                              </w:rPr>
                            </w:pPr>
                          </w:p>
                          <w:p w:rsidR="00E848E4" w:rsidRPr="00132607" w:rsidRDefault="00BE63D4" w:rsidP="00E848E4">
                            <w:pPr>
                              <w:pStyle w:val="Sinespaciado"/>
                              <w:jc w:val="center"/>
                              <w:rPr>
                                <w:rFonts w:ascii="Azo Sans Lt" w:hAnsi="Azo Sans Lt"/>
                                <w:b/>
                                <w:sz w:val="18"/>
                                <w:szCs w:val="18"/>
                              </w:rPr>
                            </w:pPr>
                            <w:r>
                              <w:rPr>
                                <w:rFonts w:ascii="Azo Sans Lt" w:hAnsi="Azo Sans Lt"/>
                                <w:b/>
                                <w:sz w:val="18"/>
                                <w:szCs w:val="18"/>
                              </w:rPr>
                              <w:t xml:space="preserve">Ing. Eugenio Echeverría </w:t>
                            </w:r>
                            <w:proofErr w:type="spellStart"/>
                            <w:r>
                              <w:rPr>
                                <w:rFonts w:ascii="Azo Sans Lt" w:hAnsi="Azo Sans Lt"/>
                                <w:b/>
                                <w:sz w:val="18"/>
                                <w:szCs w:val="18"/>
                              </w:rPr>
                              <w:t>Bur</w:t>
                            </w:r>
                            <w:r w:rsidR="00107FFE">
                              <w:rPr>
                                <w:rFonts w:ascii="Azo Sans Lt" w:hAnsi="Azo Sans Lt"/>
                                <w:b/>
                                <w:sz w:val="18"/>
                                <w:szCs w:val="18"/>
                              </w:rPr>
                              <w:t>á</w:t>
                            </w:r>
                            <w:r>
                              <w:rPr>
                                <w:rFonts w:ascii="Azo Sans Lt" w:hAnsi="Azo Sans Lt"/>
                                <w:b/>
                                <w:sz w:val="18"/>
                                <w:szCs w:val="18"/>
                              </w:rPr>
                              <w:t>d</w:t>
                            </w:r>
                            <w:proofErr w:type="spellEnd"/>
                          </w:p>
                          <w:p w:rsidR="00E848E4" w:rsidRPr="001A634C" w:rsidRDefault="00E848E4" w:rsidP="00E848E4">
                            <w:pPr>
                              <w:pStyle w:val="Sinespaciado"/>
                              <w:jc w:val="center"/>
                              <w:rPr>
                                <w:rFonts w:ascii="Azo Sans Lt" w:hAnsi="Azo Sans Lt"/>
                                <w:sz w:val="18"/>
                                <w:szCs w:val="18"/>
                              </w:rPr>
                            </w:pPr>
                            <w:r>
                              <w:rPr>
                                <w:rFonts w:ascii="Azo Sans Lt" w:hAnsi="Azo Sans Lt"/>
                                <w:sz w:val="18"/>
                                <w:szCs w:val="18"/>
                              </w:rPr>
                              <w:t>Presidente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ABE278" id="_x0000_t202" coordsize="21600,21600" o:spt="202" path="m,l,21600r21600,l21600,xe">
                <v:stroke joinstyle="miter"/>
                <v:path gradientshapeok="t" o:connecttype="rect"/>
              </v:shapetype>
              <v:shape id="Cuadro de texto 4" o:spid="_x0000_s1026" type="#_x0000_t202" style="position:absolute;left:0;text-align:left;margin-left:14.7pt;margin-top:8.35pt;width:163.6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" fillcolor="window" stroked="f" strokeweight=".5pt">
                <v:textbox>
                  <w:txbxContent>
                    <w:p w:rsidR="00E848E4" w:rsidRPr="00132607" w:rsidRDefault="00E848E4" w:rsidP="00E848E4">
                      <w:pPr>
                        <w:pStyle w:val="Sinespaciado"/>
                        <w:pBdr>
                          <w:bottom w:val="single" w:sz="12" w:space="1" w:color="auto"/>
                        </w:pBdr>
                        <w:jc w:val="center"/>
                        <w:rPr>
                          <w:rFonts w:ascii="Azo Sans Lt" w:hAnsi="Azo Sans Lt"/>
                          <w:sz w:val="18"/>
                          <w:szCs w:val="18"/>
                        </w:rPr>
                      </w:pPr>
                    </w:p>
                    <w:p w:rsidR="00E848E4" w:rsidRPr="00132607" w:rsidRDefault="00E848E4" w:rsidP="00E848E4">
                      <w:pPr>
                        <w:pStyle w:val="Sinespaciado"/>
                        <w:jc w:val="center"/>
                        <w:rPr>
                          <w:rFonts w:ascii="Azo Sans Lt" w:hAnsi="Azo Sans Lt"/>
                          <w:sz w:val="18"/>
                          <w:szCs w:val="18"/>
                        </w:rPr>
                      </w:pPr>
                    </w:p>
                    <w:p w:rsidR="00E848E4" w:rsidRPr="00132607" w:rsidRDefault="00BE63D4" w:rsidP="00E848E4">
                      <w:pPr>
                        <w:pStyle w:val="Sinespaciado"/>
                        <w:jc w:val="center"/>
                        <w:rPr>
                          <w:rFonts w:ascii="Azo Sans Lt" w:hAnsi="Azo Sans Lt"/>
                          <w:b/>
                          <w:sz w:val="18"/>
                          <w:szCs w:val="18"/>
                        </w:rPr>
                      </w:pPr>
                      <w:r>
                        <w:rPr>
                          <w:rFonts w:ascii="Azo Sans Lt" w:hAnsi="Azo Sans Lt"/>
                          <w:b/>
                          <w:sz w:val="18"/>
                          <w:szCs w:val="18"/>
                        </w:rPr>
                        <w:t>Ing. Eugenio Echeverría Bur</w:t>
                      </w:r>
                      <w:r w:rsidR="00107FFE">
                        <w:rPr>
                          <w:rFonts w:ascii="Azo Sans Lt" w:hAnsi="Azo Sans Lt"/>
                          <w:b/>
                          <w:sz w:val="18"/>
                          <w:szCs w:val="18"/>
                        </w:rPr>
                        <w:t>á</w:t>
                      </w:r>
                      <w:bookmarkStart w:id="1" w:name="_GoBack"/>
                      <w:bookmarkEnd w:id="1"/>
                      <w:r>
                        <w:rPr>
                          <w:rFonts w:ascii="Azo Sans Lt" w:hAnsi="Azo Sans Lt"/>
                          <w:b/>
                          <w:sz w:val="18"/>
                          <w:szCs w:val="18"/>
                        </w:rPr>
                        <w:t>d</w:t>
                      </w:r>
                    </w:p>
                    <w:p w:rsidR="00E848E4" w:rsidRPr="001A634C" w:rsidRDefault="00E848E4" w:rsidP="00E848E4">
                      <w:pPr>
                        <w:pStyle w:val="Sinespaciado"/>
                        <w:jc w:val="center"/>
                        <w:rPr>
                          <w:rFonts w:ascii="Azo Sans Lt" w:hAnsi="Azo Sans Lt"/>
                          <w:sz w:val="18"/>
                          <w:szCs w:val="18"/>
                        </w:rPr>
                      </w:pPr>
                      <w:r>
                        <w:rPr>
                          <w:rFonts w:ascii="Azo Sans Lt" w:hAnsi="Azo Sans Lt"/>
                          <w:sz w:val="18"/>
                          <w:szCs w:val="18"/>
                        </w:rPr>
                        <w:t>Presidente</w:t>
                      </w:r>
                    </w:p>
                  </w:txbxContent>
                </v:textbox>
              </v:shape>
            </w:pict>
          </mc:Fallback>
        </mc:AlternateContent>
      </w:r>
      <w:r>
        <w:rPr>
          <w:rFonts w:ascii="Azo Sans Lt" w:hAnsi="Azo Sans Lt"/>
          <w:b/>
          <w:noProof/>
          <w:sz w:val="18"/>
          <w:szCs w:val="18"/>
          <w:lang w:val="en-US" w:eastAsia="en-US"/>
        </w:rPr>
        <mc:AlternateContent>
          <mc:Choice Requires="wps">
            <w:drawing>
              <wp:anchor distT="0" distB="0" distL="114300" distR="114300" simplePos="0" relativeHeight="251660288" behindDoc="0" locked="0" layoutInCell="1" allowOverlap="1" wp14:anchorId="4119F0E6" wp14:editId="1B3B7974">
                <wp:simplePos x="0" y="0"/>
                <wp:positionH relativeFrom="column">
                  <wp:posOffset>3509678</wp:posOffset>
                </wp:positionH>
                <wp:positionV relativeFrom="paragraph">
                  <wp:posOffset>122431</wp:posOffset>
                </wp:positionV>
                <wp:extent cx="2077720" cy="795647"/>
                <wp:effectExtent l="0" t="0" r="0" b="5080"/>
                <wp:wrapNone/>
                <wp:docPr id="5" name="Cuadro de texto 5"/>
                <wp:cNvGraphicFramePr/>
                <a:graphic xmlns:a="http://schemas.openxmlformats.org/drawingml/2006/main">
                  <a:graphicData uri="http://schemas.microsoft.com/office/word/2010/wordprocessingShape">
                    <wps:wsp>
                      <wps:cNvSpPr txBox="1"/>
                      <wps:spPr>
                        <a:xfrm>
                          <a:off x="0" y="0"/>
                          <a:ext cx="2077720" cy="795647"/>
                        </a:xfrm>
                        <a:prstGeom prst="rect">
                          <a:avLst/>
                        </a:prstGeom>
                        <a:solidFill>
                          <a:sysClr val="window" lastClr="FFFFFF"/>
                        </a:solidFill>
                        <a:ln w="6350">
                          <a:noFill/>
                        </a:ln>
                        <a:effectLst/>
                      </wps:spPr>
                      <wps:txbx>
                        <w:txbxContent>
                          <w:p w:rsidR="00E848E4" w:rsidRPr="00132607" w:rsidRDefault="00E848E4" w:rsidP="00E848E4">
                            <w:pPr>
                              <w:pStyle w:val="Sinespaciado"/>
                              <w:pBdr>
                                <w:bottom w:val="single" w:sz="12" w:space="1" w:color="auto"/>
                              </w:pBdr>
                              <w:jc w:val="center"/>
                              <w:rPr>
                                <w:rFonts w:ascii="Azo Sans Lt" w:hAnsi="Azo Sans Lt"/>
                                <w:sz w:val="18"/>
                                <w:szCs w:val="18"/>
                              </w:rPr>
                            </w:pPr>
                          </w:p>
                          <w:p w:rsidR="00E848E4" w:rsidRPr="00132607" w:rsidRDefault="00E848E4" w:rsidP="00E848E4">
                            <w:pPr>
                              <w:pStyle w:val="Sinespaciado"/>
                              <w:jc w:val="center"/>
                              <w:rPr>
                                <w:rFonts w:ascii="Azo Sans Lt" w:hAnsi="Azo Sans Lt"/>
                                <w:sz w:val="18"/>
                                <w:szCs w:val="18"/>
                              </w:rPr>
                            </w:pPr>
                          </w:p>
                          <w:p w:rsidR="00E848E4" w:rsidRPr="00132607" w:rsidRDefault="00E848E4" w:rsidP="00E848E4">
                            <w:pPr>
                              <w:pStyle w:val="Sinespaciado"/>
                              <w:jc w:val="center"/>
                              <w:rPr>
                                <w:rFonts w:ascii="Azo Sans Lt" w:hAnsi="Azo Sans Lt"/>
                                <w:b/>
                                <w:sz w:val="18"/>
                                <w:szCs w:val="18"/>
                              </w:rPr>
                            </w:pPr>
                            <w:r>
                              <w:rPr>
                                <w:rFonts w:ascii="Azo Sans Lt" w:hAnsi="Azo Sans Lt"/>
                                <w:b/>
                                <w:sz w:val="18"/>
                                <w:szCs w:val="18"/>
                              </w:rPr>
                              <w:t>Lic</w:t>
                            </w:r>
                            <w:r w:rsidRPr="00132607">
                              <w:rPr>
                                <w:rFonts w:ascii="Azo Sans Lt" w:hAnsi="Azo Sans Lt"/>
                                <w:b/>
                                <w:sz w:val="18"/>
                                <w:szCs w:val="18"/>
                              </w:rPr>
                              <w:t xml:space="preserve">. </w:t>
                            </w:r>
                            <w:r>
                              <w:rPr>
                                <w:rFonts w:ascii="Azo Sans Lt" w:hAnsi="Azo Sans Lt"/>
                                <w:b/>
                                <w:sz w:val="18"/>
                                <w:szCs w:val="18"/>
                              </w:rPr>
                              <w:t>Rosa Esther Hurtado Ruíz</w:t>
                            </w:r>
                          </w:p>
                          <w:p w:rsidR="00E848E4" w:rsidRPr="001A634C" w:rsidRDefault="00E848E4" w:rsidP="00E848E4">
                            <w:pPr>
                              <w:pStyle w:val="Sinespaciado"/>
                              <w:jc w:val="center"/>
                              <w:rPr>
                                <w:rFonts w:ascii="Azo Sans Lt" w:hAnsi="Azo Sans Lt"/>
                                <w:sz w:val="18"/>
                                <w:szCs w:val="18"/>
                              </w:rPr>
                            </w:pPr>
                            <w:r>
                              <w:rPr>
                                <w:rFonts w:ascii="Azo Sans Lt" w:hAnsi="Azo Sans Lt"/>
                                <w:sz w:val="18"/>
                                <w:szCs w:val="18"/>
                              </w:rPr>
                              <w:t>Primer Vocal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19F0E6" id="Cuadro de texto 5" o:spid="_x0000_s1027" type="#_x0000_t202" style="position:absolute;left:0;text-align:left;margin-left:276.35pt;margin-top:9.65pt;width:163.6pt;height:6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" fillcolor="window" stroked="f" strokeweight=".5pt">
                <v:textbox>
                  <w:txbxContent>
                    <w:p w:rsidR="00E848E4" w:rsidRPr="00132607" w:rsidRDefault="00E848E4" w:rsidP="00E848E4">
                      <w:pPr>
                        <w:pStyle w:val="Sinespaciado"/>
                        <w:pBdr>
                          <w:bottom w:val="single" w:sz="12" w:space="1" w:color="auto"/>
                        </w:pBdr>
                        <w:jc w:val="center"/>
                        <w:rPr>
                          <w:rFonts w:ascii="Azo Sans Lt" w:hAnsi="Azo Sans Lt"/>
                          <w:sz w:val="18"/>
                          <w:szCs w:val="18"/>
                        </w:rPr>
                      </w:pPr>
                    </w:p>
                    <w:p w:rsidR="00E848E4" w:rsidRPr="00132607" w:rsidRDefault="00E848E4" w:rsidP="00E848E4">
                      <w:pPr>
                        <w:pStyle w:val="Sinespaciado"/>
                        <w:jc w:val="center"/>
                        <w:rPr>
                          <w:rFonts w:ascii="Azo Sans Lt" w:hAnsi="Azo Sans Lt"/>
                          <w:sz w:val="18"/>
                          <w:szCs w:val="18"/>
                        </w:rPr>
                      </w:pPr>
                    </w:p>
                    <w:p w:rsidR="00E848E4" w:rsidRPr="00132607" w:rsidRDefault="00E848E4" w:rsidP="00E848E4">
                      <w:pPr>
                        <w:pStyle w:val="Sinespaciado"/>
                        <w:jc w:val="center"/>
                        <w:rPr>
                          <w:rFonts w:ascii="Azo Sans Lt" w:hAnsi="Azo Sans Lt"/>
                          <w:b/>
                          <w:sz w:val="18"/>
                          <w:szCs w:val="18"/>
                        </w:rPr>
                      </w:pPr>
                      <w:r>
                        <w:rPr>
                          <w:rFonts w:ascii="Azo Sans Lt" w:hAnsi="Azo Sans Lt"/>
                          <w:b/>
                          <w:sz w:val="18"/>
                          <w:szCs w:val="18"/>
                        </w:rPr>
                        <w:t>Lic</w:t>
                      </w:r>
                      <w:r w:rsidRPr="00132607">
                        <w:rPr>
                          <w:rFonts w:ascii="Azo Sans Lt" w:hAnsi="Azo Sans Lt"/>
                          <w:b/>
                          <w:sz w:val="18"/>
                          <w:szCs w:val="18"/>
                        </w:rPr>
                        <w:t xml:space="preserve">. </w:t>
                      </w:r>
                      <w:r>
                        <w:rPr>
                          <w:rFonts w:ascii="Azo Sans Lt" w:hAnsi="Azo Sans Lt"/>
                          <w:b/>
                          <w:sz w:val="18"/>
                          <w:szCs w:val="18"/>
                        </w:rPr>
                        <w:t>Rosa Esther Hurtado Ruíz</w:t>
                      </w:r>
                    </w:p>
                    <w:p w:rsidR="00E848E4" w:rsidRPr="001A634C" w:rsidRDefault="00E848E4" w:rsidP="00E848E4">
                      <w:pPr>
                        <w:pStyle w:val="Sinespaciado"/>
                        <w:jc w:val="center"/>
                        <w:rPr>
                          <w:rFonts w:ascii="Azo Sans Lt" w:hAnsi="Azo Sans Lt"/>
                          <w:sz w:val="18"/>
                          <w:szCs w:val="18"/>
                        </w:rPr>
                      </w:pPr>
                      <w:r>
                        <w:rPr>
                          <w:rFonts w:ascii="Azo Sans Lt" w:hAnsi="Azo Sans Lt"/>
                          <w:sz w:val="18"/>
                          <w:szCs w:val="18"/>
                        </w:rPr>
                        <w:t>Primer Vocal</w:t>
                      </w:r>
                    </w:p>
                  </w:txbxContent>
                </v:textbox>
              </v:shape>
            </w:pict>
          </mc:Fallback>
        </mc:AlternateContent>
      </w:r>
    </w:p>
    <w:p w:rsidR="00E848E4" w:rsidRDefault="00E848E4" w:rsidP="00E848E4">
      <w:pPr>
        <w:tabs>
          <w:tab w:val="left" w:pos="3431"/>
        </w:tabs>
        <w:jc w:val="center"/>
        <w:rPr>
          <w:rFonts w:ascii="Azo Sans Lt" w:hAnsi="Azo Sans Lt"/>
          <w:b/>
          <w:sz w:val="18"/>
          <w:szCs w:val="18"/>
        </w:rPr>
      </w:pPr>
    </w:p>
    <w:p w:rsidR="00E848E4" w:rsidRPr="00132607" w:rsidRDefault="00E848E4" w:rsidP="00E848E4">
      <w:pPr>
        <w:pStyle w:val="Sinespaciado"/>
        <w:jc w:val="center"/>
        <w:rPr>
          <w:rFonts w:ascii="Azo Sans Lt" w:hAnsi="Azo Sans Lt"/>
          <w:sz w:val="18"/>
          <w:szCs w:val="18"/>
        </w:rPr>
      </w:pPr>
    </w:p>
    <w:p w:rsidR="00E848E4" w:rsidRPr="00132607" w:rsidRDefault="00E848E4" w:rsidP="00E848E4">
      <w:pPr>
        <w:pStyle w:val="Sinespaciado"/>
        <w:rPr>
          <w:rFonts w:ascii="Azo Sans Lt" w:hAnsi="Azo Sans Lt"/>
          <w:sz w:val="18"/>
          <w:szCs w:val="18"/>
        </w:rPr>
      </w:pPr>
    </w:p>
    <w:p w:rsidR="00E848E4" w:rsidRPr="00132607" w:rsidRDefault="00E848E4" w:rsidP="00E848E4">
      <w:pPr>
        <w:rPr>
          <w:rFonts w:ascii="Azo Sans Lt" w:hAnsi="Azo Sans Lt"/>
          <w:sz w:val="18"/>
          <w:szCs w:val="18"/>
        </w:rPr>
      </w:pPr>
    </w:p>
    <w:p w:rsidR="00E848E4" w:rsidRPr="00132607" w:rsidRDefault="00E848E4" w:rsidP="00E848E4">
      <w:pPr>
        <w:rPr>
          <w:rFonts w:ascii="Azo Sans Lt" w:hAnsi="Azo Sans Lt"/>
          <w:sz w:val="18"/>
          <w:szCs w:val="18"/>
        </w:rPr>
      </w:pPr>
    </w:p>
    <w:p w:rsidR="00E848E4" w:rsidRDefault="00E848E4" w:rsidP="00E848E4">
      <w:pPr>
        <w:rPr>
          <w:rFonts w:ascii="Azo Sans Lt" w:hAnsi="Azo Sans Lt"/>
          <w:sz w:val="18"/>
          <w:szCs w:val="18"/>
        </w:rPr>
      </w:pPr>
    </w:p>
    <w:p w:rsidR="00E848E4" w:rsidRDefault="00E848E4" w:rsidP="00E848E4">
      <w:pPr>
        <w:rPr>
          <w:rFonts w:ascii="Azo Sans Lt" w:hAnsi="Azo Sans Lt"/>
          <w:sz w:val="18"/>
          <w:szCs w:val="18"/>
        </w:rPr>
      </w:pPr>
      <w:bookmarkStart w:id="0" w:name="_GoBack"/>
      <w:bookmarkEnd w:id="0"/>
    </w:p>
    <w:p w:rsidR="00E848E4" w:rsidRDefault="00E848E4" w:rsidP="00E848E4">
      <w:pPr>
        <w:rPr>
          <w:rFonts w:ascii="Azo Sans Lt" w:hAnsi="Azo Sans Lt"/>
          <w:sz w:val="18"/>
          <w:szCs w:val="18"/>
        </w:rPr>
      </w:pPr>
    </w:p>
    <w:p w:rsidR="00E848E4" w:rsidRDefault="00E848E4" w:rsidP="00E848E4">
      <w:pPr>
        <w:rPr>
          <w:rFonts w:ascii="Azo Sans Lt" w:hAnsi="Azo Sans Lt"/>
          <w:sz w:val="18"/>
          <w:szCs w:val="18"/>
        </w:rPr>
      </w:pPr>
    </w:p>
    <w:p w:rsidR="00E848E4" w:rsidRDefault="00E848E4" w:rsidP="00E848E4">
      <w:pPr>
        <w:rPr>
          <w:rFonts w:ascii="Azo Sans Lt" w:hAnsi="Azo Sans Lt"/>
          <w:sz w:val="18"/>
          <w:szCs w:val="18"/>
        </w:rPr>
      </w:pPr>
    </w:p>
    <w:p w:rsidR="00E848E4" w:rsidRDefault="00E848E4" w:rsidP="00E848E4">
      <w:pPr>
        <w:rPr>
          <w:rFonts w:ascii="Azo Sans Lt" w:hAnsi="Azo Sans Lt"/>
          <w:sz w:val="18"/>
          <w:szCs w:val="18"/>
        </w:rPr>
      </w:pPr>
    </w:p>
    <w:p w:rsidR="00E848E4" w:rsidRDefault="00E848E4" w:rsidP="00E848E4">
      <w:pPr>
        <w:rPr>
          <w:rFonts w:ascii="Azo Sans Lt" w:hAnsi="Azo Sans Lt"/>
          <w:sz w:val="18"/>
          <w:szCs w:val="18"/>
        </w:rPr>
      </w:pPr>
    </w:p>
    <w:p w:rsidR="00E848E4" w:rsidRDefault="00BE63D4" w:rsidP="00E848E4">
      <w:pPr>
        <w:rPr>
          <w:rFonts w:ascii="Azo Sans Lt" w:hAnsi="Azo Sans Lt"/>
          <w:sz w:val="18"/>
          <w:szCs w:val="18"/>
        </w:rPr>
      </w:pPr>
      <w:r>
        <w:rPr>
          <w:rFonts w:ascii="Azo Sans Lt" w:hAnsi="Azo Sans Lt"/>
          <w:b/>
          <w:noProof/>
          <w:sz w:val="18"/>
          <w:szCs w:val="18"/>
          <w:lang w:val="en-US" w:eastAsia="en-US"/>
        </w:rPr>
        <mc:AlternateContent>
          <mc:Choice Requires="wps">
            <w:drawing>
              <wp:anchor distT="0" distB="0" distL="114300" distR="114300" simplePos="0" relativeHeight="251662336" behindDoc="0" locked="0" layoutInCell="1" allowOverlap="1" wp14:anchorId="53AF1F12" wp14:editId="0047DDC5">
                <wp:simplePos x="0" y="0"/>
                <wp:positionH relativeFrom="margin">
                  <wp:posOffset>-13335</wp:posOffset>
                </wp:positionH>
                <wp:positionV relativeFrom="paragraph">
                  <wp:posOffset>15875</wp:posOffset>
                </wp:positionV>
                <wp:extent cx="2524125" cy="795020"/>
                <wp:effectExtent l="0" t="0" r="9525" b="5080"/>
                <wp:wrapNone/>
                <wp:docPr id="6" name="Cuadro de texto 6"/>
                <wp:cNvGraphicFramePr/>
                <a:graphic xmlns:a="http://schemas.openxmlformats.org/drawingml/2006/main">
                  <a:graphicData uri="http://schemas.microsoft.com/office/word/2010/wordprocessingShape">
                    <wps:wsp>
                      <wps:cNvSpPr txBox="1"/>
                      <wps:spPr>
                        <a:xfrm>
                          <a:off x="0" y="0"/>
                          <a:ext cx="2524125" cy="795020"/>
                        </a:xfrm>
                        <a:prstGeom prst="rect">
                          <a:avLst/>
                        </a:prstGeom>
                        <a:solidFill>
                          <a:sysClr val="window" lastClr="FFFFFF"/>
                        </a:solidFill>
                        <a:ln w="6350">
                          <a:noFill/>
                        </a:ln>
                        <a:effectLst/>
                      </wps:spPr>
                      <wps:txbx>
                        <w:txbxContent>
                          <w:p w:rsidR="00E848E4" w:rsidRPr="00132607" w:rsidRDefault="00E848E4" w:rsidP="00E848E4">
                            <w:pPr>
                              <w:pStyle w:val="Sinespaciado"/>
                              <w:pBdr>
                                <w:bottom w:val="single" w:sz="12" w:space="1" w:color="auto"/>
                              </w:pBdr>
                              <w:jc w:val="center"/>
                              <w:rPr>
                                <w:rFonts w:ascii="Azo Sans Lt" w:hAnsi="Azo Sans Lt"/>
                                <w:sz w:val="18"/>
                                <w:szCs w:val="18"/>
                              </w:rPr>
                            </w:pPr>
                          </w:p>
                          <w:p w:rsidR="00E848E4" w:rsidRPr="00132607" w:rsidRDefault="00E848E4" w:rsidP="00E848E4">
                            <w:pPr>
                              <w:pStyle w:val="Sinespaciado"/>
                              <w:jc w:val="center"/>
                              <w:rPr>
                                <w:rFonts w:ascii="Azo Sans Lt" w:hAnsi="Azo Sans Lt"/>
                                <w:sz w:val="18"/>
                                <w:szCs w:val="18"/>
                              </w:rPr>
                            </w:pPr>
                          </w:p>
                          <w:p w:rsidR="00E848E4" w:rsidRPr="00132607" w:rsidRDefault="000D4084" w:rsidP="00E848E4">
                            <w:pPr>
                              <w:pStyle w:val="Sinespaciado"/>
                              <w:jc w:val="center"/>
                              <w:rPr>
                                <w:rFonts w:ascii="Azo Sans Lt" w:hAnsi="Azo Sans Lt"/>
                                <w:b/>
                                <w:sz w:val="18"/>
                                <w:szCs w:val="18"/>
                              </w:rPr>
                            </w:pPr>
                            <w:r>
                              <w:rPr>
                                <w:rFonts w:ascii="Azo Sans Lt" w:hAnsi="Azo Sans Lt"/>
                                <w:b/>
                                <w:sz w:val="18"/>
                                <w:szCs w:val="18"/>
                              </w:rPr>
                              <w:t xml:space="preserve">Lic. Alejandro </w:t>
                            </w:r>
                            <w:proofErr w:type="spellStart"/>
                            <w:r>
                              <w:rPr>
                                <w:rFonts w:ascii="Azo Sans Lt" w:hAnsi="Azo Sans Lt"/>
                                <w:b/>
                                <w:sz w:val="18"/>
                                <w:szCs w:val="18"/>
                              </w:rPr>
                              <w:t>Moo</w:t>
                            </w:r>
                            <w:proofErr w:type="spellEnd"/>
                            <w:r>
                              <w:rPr>
                                <w:rFonts w:ascii="Azo Sans Lt" w:hAnsi="Azo Sans Lt"/>
                                <w:b/>
                                <w:sz w:val="18"/>
                                <w:szCs w:val="18"/>
                              </w:rPr>
                              <w:t xml:space="preserve"> Cervera</w:t>
                            </w:r>
                          </w:p>
                          <w:p w:rsidR="00E848E4" w:rsidRPr="001A634C" w:rsidRDefault="00BE63D4" w:rsidP="00E848E4">
                            <w:pPr>
                              <w:pStyle w:val="Sinespaciado"/>
                              <w:jc w:val="center"/>
                              <w:rPr>
                                <w:rFonts w:ascii="Azo Sans Lt" w:hAnsi="Azo Sans Lt"/>
                                <w:sz w:val="18"/>
                                <w:szCs w:val="18"/>
                              </w:rPr>
                            </w:pPr>
                            <w:r>
                              <w:rPr>
                                <w:rFonts w:ascii="Azo Sans Lt" w:hAnsi="Azo Sans Lt"/>
                                <w:sz w:val="18"/>
                                <w:szCs w:val="18"/>
                              </w:rPr>
                              <w:t>Segundo Vocal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AF1F12" id="_x0000_t202" coordsize="21600,21600" o:spt="202" path="m,l,21600r21600,l21600,xe">
                <v:stroke joinstyle="miter"/>
                <v:path gradientshapeok="t" o:connecttype="rect"/>
              </v:shapetype>
              <v:shape id="Cuadro de texto 6" o:spid="_x0000_s1028" type="#_x0000_t202" style="position:absolute;margin-left:-1.05pt;margin-top:1.25pt;width:198.75pt;height:62.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" fillcolor="window" stroked="f" strokeweight=".5pt">
                <v:textbox>
                  <w:txbxContent>
                    <w:p w:rsidR="00E848E4" w:rsidRPr="00132607" w:rsidRDefault="00E848E4" w:rsidP="00E848E4">
                      <w:pPr>
                        <w:pStyle w:val="Sinespaciado"/>
                        <w:pBdr>
                          <w:bottom w:val="single" w:sz="12" w:space="1" w:color="auto"/>
                        </w:pBdr>
                        <w:jc w:val="center"/>
                        <w:rPr>
                          <w:rFonts w:ascii="Azo Sans Lt" w:hAnsi="Azo Sans Lt"/>
                          <w:sz w:val="18"/>
                          <w:szCs w:val="18"/>
                        </w:rPr>
                      </w:pPr>
                    </w:p>
                    <w:p w:rsidR="00E848E4" w:rsidRPr="00132607" w:rsidRDefault="00E848E4" w:rsidP="00E848E4">
                      <w:pPr>
                        <w:pStyle w:val="Sinespaciado"/>
                        <w:jc w:val="center"/>
                        <w:rPr>
                          <w:rFonts w:ascii="Azo Sans Lt" w:hAnsi="Azo Sans Lt"/>
                          <w:sz w:val="18"/>
                          <w:szCs w:val="18"/>
                        </w:rPr>
                      </w:pPr>
                    </w:p>
                    <w:p w:rsidR="00E848E4" w:rsidRPr="00132607" w:rsidRDefault="000D4084" w:rsidP="00E848E4">
                      <w:pPr>
                        <w:pStyle w:val="Sinespaciado"/>
                        <w:jc w:val="center"/>
                        <w:rPr>
                          <w:rFonts w:ascii="Azo Sans Lt" w:hAnsi="Azo Sans Lt"/>
                          <w:b/>
                          <w:sz w:val="18"/>
                          <w:szCs w:val="18"/>
                        </w:rPr>
                      </w:pPr>
                      <w:r>
                        <w:rPr>
                          <w:rFonts w:ascii="Azo Sans Lt" w:hAnsi="Azo Sans Lt"/>
                          <w:b/>
                          <w:sz w:val="18"/>
                          <w:szCs w:val="18"/>
                        </w:rPr>
                        <w:t xml:space="preserve">Lic. Alejandro </w:t>
                      </w:r>
                      <w:proofErr w:type="spellStart"/>
                      <w:r>
                        <w:rPr>
                          <w:rFonts w:ascii="Azo Sans Lt" w:hAnsi="Azo Sans Lt"/>
                          <w:b/>
                          <w:sz w:val="18"/>
                          <w:szCs w:val="18"/>
                        </w:rPr>
                        <w:t>Moo</w:t>
                      </w:r>
                      <w:proofErr w:type="spellEnd"/>
                      <w:r>
                        <w:rPr>
                          <w:rFonts w:ascii="Azo Sans Lt" w:hAnsi="Azo Sans Lt"/>
                          <w:b/>
                          <w:sz w:val="18"/>
                          <w:szCs w:val="18"/>
                        </w:rPr>
                        <w:t xml:space="preserve"> Cervera</w:t>
                      </w:r>
                    </w:p>
                    <w:p w:rsidR="00E848E4" w:rsidRPr="001A634C" w:rsidRDefault="00BE63D4" w:rsidP="00E848E4">
                      <w:pPr>
                        <w:pStyle w:val="Sinespaciado"/>
                        <w:jc w:val="center"/>
                        <w:rPr>
                          <w:rFonts w:ascii="Azo Sans Lt" w:hAnsi="Azo Sans Lt"/>
                          <w:sz w:val="18"/>
                          <w:szCs w:val="18"/>
                        </w:rPr>
                      </w:pPr>
                      <w:r>
                        <w:rPr>
                          <w:rFonts w:ascii="Azo Sans Lt" w:hAnsi="Azo Sans Lt"/>
                          <w:sz w:val="18"/>
                          <w:szCs w:val="18"/>
                        </w:rPr>
                        <w:t>Segundo Vocal</w:t>
                      </w:r>
                    </w:p>
                  </w:txbxContent>
                </v:textbox>
                <w10:wrap anchorx="margin"/>
              </v:shape>
            </w:pict>
          </mc:Fallback>
        </mc:AlternateContent>
      </w:r>
      <w:r>
        <w:rPr>
          <w:rFonts w:ascii="Azo Sans Lt" w:hAnsi="Azo Sans Lt"/>
          <w:b/>
          <w:noProof/>
          <w:sz w:val="18"/>
          <w:szCs w:val="18"/>
          <w:lang w:val="en-US" w:eastAsia="en-US"/>
        </w:rPr>
        <mc:AlternateContent>
          <mc:Choice Requires="wps">
            <w:drawing>
              <wp:anchor distT="0" distB="0" distL="114300" distR="114300" simplePos="0" relativeHeight="251661312" behindDoc="0" locked="0" layoutInCell="1" allowOverlap="1" wp14:anchorId="60137514" wp14:editId="657F680A">
                <wp:simplePos x="0" y="0"/>
                <wp:positionH relativeFrom="margin">
                  <wp:posOffset>3571875</wp:posOffset>
                </wp:positionH>
                <wp:positionV relativeFrom="paragraph">
                  <wp:posOffset>12700</wp:posOffset>
                </wp:positionV>
                <wp:extent cx="2077720" cy="795647"/>
                <wp:effectExtent l="0" t="0" r="0" b="5080"/>
                <wp:wrapNone/>
                <wp:docPr id="9" name="Cuadro de texto 9"/>
                <wp:cNvGraphicFramePr/>
                <a:graphic xmlns:a="http://schemas.openxmlformats.org/drawingml/2006/main">
                  <a:graphicData uri="http://schemas.microsoft.com/office/word/2010/wordprocessingShape">
                    <wps:wsp>
                      <wps:cNvSpPr txBox="1"/>
                      <wps:spPr>
                        <a:xfrm>
                          <a:off x="0" y="0"/>
                          <a:ext cx="2077720" cy="795647"/>
                        </a:xfrm>
                        <a:prstGeom prst="rect">
                          <a:avLst/>
                        </a:prstGeom>
                        <a:solidFill>
                          <a:sysClr val="window" lastClr="FFFFFF"/>
                        </a:solidFill>
                        <a:ln w="6350">
                          <a:noFill/>
                        </a:ln>
                        <a:effectLst/>
                      </wps:spPr>
                      <wps:txbx>
                        <w:txbxContent>
                          <w:p w:rsidR="00E848E4" w:rsidRPr="00132607" w:rsidRDefault="00E848E4" w:rsidP="00E848E4">
                            <w:pPr>
                              <w:pStyle w:val="Sinespaciado"/>
                              <w:pBdr>
                                <w:bottom w:val="single" w:sz="12" w:space="1" w:color="auto"/>
                              </w:pBdr>
                              <w:jc w:val="center"/>
                              <w:rPr>
                                <w:rFonts w:ascii="Azo Sans Lt" w:hAnsi="Azo Sans Lt"/>
                                <w:sz w:val="18"/>
                                <w:szCs w:val="18"/>
                              </w:rPr>
                            </w:pPr>
                          </w:p>
                          <w:p w:rsidR="00E848E4" w:rsidRPr="00132607" w:rsidRDefault="00E848E4" w:rsidP="00E848E4">
                            <w:pPr>
                              <w:pStyle w:val="Sinespaciado"/>
                              <w:jc w:val="center"/>
                              <w:rPr>
                                <w:rFonts w:ascii="Azo Sans Lt" w:hAnsi="Azo Sans Lt"/>
                                <w:sz w:val="18"/>
                                <w:szCs w:val="18"/>
                              </w:rPr>
                            </w:pPr>
                          </w:p>
                          <w:p w:rsidR="00E848E4" w:rsidRPr="00132607" w:rsidRDefault="00E848E4" w:rsidP="00E848E4">
                            <w:pPr>
                              <w:pStyle w:val="Sinespaciado"/>
                              <w:jc w:val="center"/>
                              <w:rPr>
                                <w:rFonts w:ascii="Azo Sans Lt" w:hAnsi="Azo Sans Lt"/>
                                <w:b/>
                                <w:sz w:val="18"/>
                                <w:szCs w:val="18"/>
                              </w:rPr>
                            </w:pPr>
                            <w:r>
                              <w:rPr>
                                <w:rFonts w:ascii="Azo Sans Lt" w:hAnsi="Azo Sans Lt"/>
                                <w:b/>
                                <w:sz w:val="18"/>
                                <w:szCs w:val="18"/>
                              </w:rPr>
                              <w:t xml:space="preserve">Lic. Levy </w:t>
                            </w:r>
                            <w:proofErr w:type="spellStart"/>
                            <w:r>
                              <w:rPr>
                                <w:rFonts w:ascii="Azo Sans Lt" w:hAnsi="Azo Sans Lt"/>
                                <w:b/>
                                <w:sz w:val="18"/>
                                <w:szCs w:val="18"/>
                              </w:rPr>
                              <w:t>Maas</w:t>
                            </w:r>
                            <w:proofErr w:type="spellEnd"/>
                            <w:r>
                              <w:rPr>
                                <w:rFonts w:ascii="Azo Sans Lt" w:hAnsi="Azo Sans Lt"/>
                                <w:b/>
                                <w:sz w:val="18"/>
                                <w:szCs w:val="18"/>
                              </w:rPr>
                              <w:t xml:space="preserve"> Palacios</w:t>
                            </w:r>
                          </w:p>
                          <w:p w:rsidR="00E848E4" w:rsidRPr="001A634C" w:rsidRDefault="00BE63D4" w:rsidP="00E848E4">
                            <w:pPr>
                              <w:pStyle w:val="Sinespaciado"/>
                              <w:jc w:val="center"/>
                              <w:rPr>
                                <w:rFonts w:ascii="Azo Sans Lt" w:hAnsi="Azo Sans Lt"/>
                                <w:sz w:val="18"/>
                                <w:szCs w:val="18"/>
                              </w:rPr>
                            </w:pPr>
                            <w:r>
                              <w:rPr>
                                <w:rFonts w:ascii="Azo Sans Lt" w:hAnsi="Azo Sans Lt"/>
                                <w:sz w:val="18"/>
                                <w:szCs w:val="18"/>
                              </w:rPr>
                              <w:t>Responsable de la Unidad de Transparencia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37514" id="Cuadro de texto 9" o:spid="_x0000_s1029" type="#_x0000_t202" style="position:absolute;margin-left:281.25pt;margin-top:1pt;width:163.6pt;height:62.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" fillcolor="window" stroked="f" strokeweight=".5pt">
                <v:textbox>
                  <w:txbxContent>
                    <w:p w:rsidR="00E848E4" w:rsidRPr="00132607" w:rsidRDefault="00E848E4" w:rsidP="00E848E4">
                      <w:pPr>
                        <w:pStyle w:val="Sinespaciado"/>
                        <w:pBdr>
                          <w:bottom w:val="single" w:sz="12" w:space="1" w:color="auto"/>
                        </w:pBdr>
                        <w:jc w:val="center"/>
                        <w:rPr>
                          <w:rFonts w:ascii="Azo Sans Lt" w:hAnsi="Azo Sans Lt"/>
                          <w:sz w:val="18"/>
                          <w:szCs w:val="18"/>
                        </w:rPr>
                      </w:pPr>
                    </w:p>
                    <w:p w:rsidR="00E848E4" w:rsidRPr="00132607" w:rsidRDefault="00E848E4" w:rsidP="00E848E4">
                      <w:pPr>
                        <w:pStyle w:val="Sinespaciado"/>
                        <w:jc w:val="center"/>
                        <w:rPr>
                          <w:rFonts w:ascii="Azo Sans Lt" w:hAnsi="Azo Sans Lt"/>
                          <w:sz w:val="18"/>
                          <w:szCs w:val="18"/>
                        </w:rPr>
                      </w:pPr>
                    </w:p>
                    <w:p w:rsidR="00E848E4" w:rsidRPr="00132607" w:rsidRDefault="00E848E4" w:rsidP="00E848E4">
                      <w:pPr>
                        <w:pStyle w:val="Sinespaciado"/>
                        <w:jc w:val="center"/>
                        <w:rPr>
                          <w:rFonts w:ascii="Azo Sans Lt" w:hAnsi="Azo Sans Lt"/>
                          <w:b/>
                          <w:sz w:val="18"/>
                          <w:szCs w:val="18"/>
                        </w:rPr>
                      </w:pPr>
                      <w:r>
                        <w:rPr>
                          <w:rFonts w:ascii="Azo Sans Lt" w:hAnsi="Azo Sans Lt"/>
                          <w:b/>
                          <w:sz w:val="18"/>
                          <w:szCs w:val="18"/>
                        </w:rPr>
                        <w:t>Lic. Levy Maas Palacios</w:t>
                      </w:r>
                    </w:p>
                    <w:p w:rsidR="00E848E4" w:rsidRPr="001A634C" w:rsidRDefault="00BE63D4" w:rsidP="00E848E4">
                      <w:pPr>
                        <w:pStyle w:val="Sinespaciado"/>
                        <w:jc w:val="center"/>
                        <w:rPr>
                          <w:rFonts w:ascii="Azo Sans Lt" w:hAnsi="Azo Sans Lt"/>
                          <w:sz w:val="18"/>
                          <w:szCs w:val="18"/>
                        </w:rPr>
                      </w:pPr>
                      <w:r>
                        <w:rPr>
                          <w:rFonts w:ascii="Azo Sans Lt" w:hAnsi="Azo Sans Lt"/>
                          <w:sz w:val="18"/>
                          <w:szCs w:val="18"/>
                        </w:rPr>
                        <w:t>Responsable de la Unidad de Transparencia</w:t>
                      </w:r>
                    </w:p>
                  </w:txbxContent>
                </v:textbox>
                <w10:wrap anchorx="margin"/>
              </v:shape>
            </w:pict>
          </mc:Fallback>
        </mc:AlternateContent>
      </w:r>
    </w:p>
    <w:p w:rsidR="00E848E4" w:rsidRDefault="00E848E4" w:rsidP="00E848E4">
      <w:pPr>
        <w:rPr>
          <w:rFonts w:ascii="Azo Sans Lt" w:hAnsi="Azo Sans Lt"/>
          <w:sz w:val="18"/>
          <w:szCs w:val="18"/>
        </w:rPr>
      </w:pPr>
    </w:p>
    <w:p w:rsidR="00E848E4" w:rsidRDefault="00E848E4" w:rsidP="00E848E4">
      <w:pPr>
        <w:rPr>
          <w:rFonts w:ascii="Azo Sans Lt" w:hAnsi="Azo Sans Lt"/>
          <w:sz w:val="18"/>
          <w:szCs w:val="18"/>
        </w:rPr>
      </w:pPr>
    </w:p>
    <w:p w:rsidR="00E848E4" w:rsidRDefault="00E848E4" w:rsidP="00E848E4">
      <w:pPr>
        <w:rPr>
          <w:rFonts w:ascii="Azo Sans Lt" w:hAnsi="Azo Sans Lt"/>
          <w:sz w:val="18"/>
          <w:szCs w:val="18"/>
        </w:rPr>
      </w:pPr>
    </w:p>
    <w:p w:rsidR="00E848E4" w:rsidRDefault="00E848E4" w:rsidP="00E848E4">
      <w:pPr>
        <w:rPr>
          <w:rFonts w:ascii="Azo Sans Lt" w:hAnsi="Azo Sans Lt"/>
          <w:sz w:val="18"/>
          <w:szCs w:val="18"/>
        </w:rPr>
      </w:pPr>
    </w:p>
    <w:sectPr w:rsidR="00E848E4" w:rsidSect="00557091">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3B9D" w:rsidRDefault="004A3B9D">
      <w:r>
        <w:separator/>
      </w:r>
    </w:p>
  </w:endnote>
  <w:endnote w:type="continuationSeparator" w:id="0">
    <w:p w:rsidR="004A3B9D" w:rsidRDefault="004A3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zo Sans Lt">
    <w:altName w:val="Arial"/>
    <w:panose1 w:val="00000000000000000000"/>
    <w:charset w:val="00"/>
    <w:family w:val="modern"/>
    <w:notTrueType/>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zo Sans Bold">
    <w:altName w:val="Times New Roman"/>
    <w:charset w:val="00"/>
    <w:family w:val="auto"/>
    <w:pitch w:val="variable"/>
    <w:sig w:usb0="00000001" w:usb1="00000000" w:usb2="00000000" w:usb3="00000000" w:csb0="00000093" w:csb1="00000000"/>
  </w:font>
  <w:font w:name="Azo Sans Regular">
    <w:altName w:val="Times New Roman"/>
    <w:charset w:val="00"/>
    <w:family w:val="auto"/>
    <w:pitch w:val="variable"/>
    <w:sig w:usb0="00000001"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25"/>
      <w:gridCol w:w="3920"/>
      <w:gridCol w:w="3402"/>
    </w:tblGrid>
    <w:tr w:rsidR="002F0A07" w:rsidRPr="000B7331" w:rsidTr="000B7331">
      <w:tc>
        <w:tcPr>
          <w:tcW w:w="2425" w:type="dxa"/>
        </w:tcPr>
        <w:p w:rsidR="002F0A07" w:rsidRPr="000B7331" w:rsidRDefault="004A3B9D">
          <w:pPr>
            <w:pStyle w:val="Piedepgina"/>
            <w:rPr>
              <w:rFonts w:ascii="Azo Sans Regular" w:hAnsi="Azo Sans Regular"/>
            </w:rPr>
          </w:pPr>
        </w:p>
      </w:tc>
      <w:tc>
        <w:tcPr>
          <w:tcW w:w="3920" w:type="dxa"/>
        </w:tcPr>
        <w:p w:rsidR="002F0A07" w:rsidRDefault="004A3B9D" w:rsidP="000B7331">
          <w:pPr>
            <w:pStyle w:val="Piedepgina"/>
            <w:rPr>
              <w:rFonts w:ascii="Azo Sans Regular" w:hAnsi="Azo Sans Regular"/>
              <w:sz w:val="16"/>
              <w:szCs w:val="16"/>
            </w:rPr>
          </w:pPr>
        </w:p>
        <w:p w:rsidR="002F0A07" w:rsidRPr="00AB4308" w:rsidRDefault="00107FFE" w:rsidP="00AB4308">
          <w:pPr>
            <w:pStyle w:val="Piedepgina"/>
            <w:jc w:val="right"/>
            <w:rPr>
              <w:rFonts w:ascii="Azo Sans Regular" w:hAnsi="Azo Sans Regular"/>
              <w:b/>
              <w:sz w:val="16"/>
              <w:szCs w:val="16"/>
            </w:rPr>
          </w:pPr>
          <w:r w:rsidRPr="00AB4308">
            <w:rPr>
              <w:rFonts w:ascii="Azo Sans Regular" w:hAnsi="Azo Sans Regular"/>
              <w:b/>
              <w:sz w:val="16"/>
              <w:szCs w:val="16"/>
            </w:rPr>
            <w:t>SECRETARÍA DE DESARROLLO</w:t>
          </w:r>
        </w:p>
        <w:p w:rsidR="002F0A07" w:rsidRPr="00AB4308" w:rsidRDefault="00107FFE" w:rsidP="00AB4308">
          <w:pPr>
            <w:pStyle w:val="Piedepgina"/>
            <w:jc w:val="right"/>
            <w:rPr>
              <w:rFonts w:ascii="Azo Sans Regular" w:hAnsi="Azo Sans Regular"/>
              <w:b/>
              <w:sz w:val="16"/>
              <w:szCs w:val="16"/>
            </w:rPr>
          </w:pPr>
          <w:r w:rsidRPr="00AB4308">
            <w:rPr>
              <w:rFonts w:ascii="Azo Sans Regular" w:hAnsi="Azo Sans Regular"/>
              <w:b/>
              <w:sz w:val="16"/>
              <w:szCs w:val="16"/>
            </w:rPr>
            <w:t>ENERGÉTICO SUSTENTABLE</w:t>
          </w:r>
        </w:p>
        <w:p w:rsidR="002F0A07" w:rsidRPr="00FC7F7B" w:rsidRDefault="00107FFE" w:rsidP="00AB4308">
          <w:pPr>
            <w:pStyle w:val="Piedepgina"/>
            <w:jc w:val="right"/>
            <w:rPr>
              <w:rFonts w:ascii="Azo Sans Regular" w:hAnsi="Azo Sans Regular"/>
              <w:sz w:val="14"/>
              <w:szCs w:val="14"/>
            </w:rPr>
          </w:pPr>
          <w:r w:rsidRPr="00FC7F7B">
            <w:rPr>
              <w:rFonts w:ascii="Azo Sans Regular" w:hAnsi="Azo Sans Regular"/>
              <w:sz w:val="14"/>
              <w:szCs w:val="14"/>
            </w:rPr>
            <w:t xml:space="preserve">Av. Ruíz </w:t>
          </w:r>
          <w:proofErr w:type="spellStart"/>
          <w:r w:rsidRPr="00FC7F7B">
            <w:rPr>
              <w:rFonts w:ascii="Azo Sans Regular" w:hAnsi="Azo Sans Regular"/>
              <w:sz w:val="14"/>
              <w:szCs w:val="14"/>
            </w:rPr>
            <w:t>Cortinez</w:t>
          </w:r>
          <w:proofErr w:type="spellEnd"/>
          <w:r w:rsidRPr="00FC7F7B">
            <w:rPr>
              <w:rFonts w:ascii="Azo Sans Regular" w:hAnsi="Azo Sans Regular"/>
              <w:sz w:val="14"/>
              <w:szCs w:val="14"/>
            </w:rPr>
            <w:t xml:space="preserve"> No. 113, Edificio Torres de Cristal,</w:t>
          </w:r>
        </w:p>
        <w:p w:rsidR="002F0A07" w:rsidRPr="00FC7F7B" w:rsidRDefault="00107FFE" w:rsidP="00AB4308">
          <w:pPr>
            <w:pStyle w:val="Piedepgina"/>
            <w:jc w:val="right"/>
            <w:rPr>
              <w:rFonts w:ascii="Azo Sans Regular" w:hAnsi="Azo Sans Regular"/>
              <w:sz w:val="14"/>
              <w:szCs w:val="14"/>
            </w:rPr>
          </w:pPr>
          <w:r w:rsidRPr="00FC7F7B">
            <w:rPr>
              <w:rFonts w:ascii="Azo Sans Regular" w:hAnsi="Azo Sans Regular"/>
              <w:sz w:val="14"/>
              <w:szCs w:val="14"/>
            </w:rPr>
            <w:t>9° Piso Torre “B”, Barrio de San Román, C.P. 24040,</w:t>
          </w:r>
        </w:p>
        <w:p w:rsidR="002F0A07" w:rsidRPr="00FC7F7B" w:rsidRDefault="00107FFE" w:rsidP="00CE3A29">
          <w:pPr>
            <w:pStyle w:val="Piedepgina"/>
            <w:jc w:val="right"/>
            <w:rPr>
              <w:rFonts w:ascii="Azo Sans Regular" w:hAnsi="Azo Sans Regular"/>
              <w:sz w:val="16"/>
              <w:szCs w:val="16"/>
            </w:rPr>
          </w:pPr>
          <w:r w:rsidRPr="00FC7F7B">
            <w:rPr>
              <w:rFonts w:ascii="Azo Sans Regular" w:hAnsi="Azo Sans Regular"/>
              <w:sz w:val="14"/>
              <w:szCs w:val="14"/>
            </w:rPr>
            <w:t xml:space="preserve">San Francisco de Campeche, </w:t>
          </w:r>
          <w:proofErr w:type="spellStart"/>
          <w:r w:rsidRPr="00FC7F7B">
            <w:rPr>
              <w:rFonts w:ascii="Azo Sans Regular" w:hAnsi="Azo Sans Regular"/>
              <w:sz w:val="14"/>
              <w:szCs w:val="14"/>
            </w:rPr>
            <w:t>Cam</w:t>
          </w:r>
          <w:proofErr w:type="spellEnd"/>
          <w:r w:rsidRPr="00FC7F7B">
            <w:rPr>
              <w:rFonts w:ascii="Azo Sans Regular" w:hAnsi="Azo Sans Regular"/>
              <w:sz w:val="14"/>
              <w:szCs w:val="14"/>
            </w:rPr>
            <w:t>. Tel. 981 81</w:t>
          </w:r>
          <w:r>
            <w:rPr>
              <w:rFonts w:ascii="Azo Sans Regular" w:hAnsi="Azo Sans Regular"/>
              <w:sz w:val="14"/>
              <w:szCs w:val="14"/>
            </w:rPr>
            <w:t>1 1942</w:t>
          </w:r>
        </w:p>
      </w:tc>
      <w:tc>
        <w:tcPr>
          <w:tcW w:w="3402" w:type="dxa"/>
        </w:tcPr>
        <w:p w:rsidR="002F0A07" w:rsidRPr="000B7331" w:rsidRDefault="00107FFE" w:rsidP="006E2A83">
          <w:pPr>
            <w:pStyle w:val="Piedepgina"/>
            <w:jc w:val="right"/>
            <w:rPr>
              <w:rFonts w:ascii="Azo Sans Regular" w:hAnsi="Azo Sans Regular"/>
            </w:rPr>
          </w:pPr>
          <w:r w:rsidRPr="000B7331">
            <w:rPr>
              <w:rFonts w:ascii="Azo Sans Regular" w:hAnsi="Azo Sans Regular"/>
              <w:noProof/>
              <w:lang w:val="en-US" w:eastAsia="en-US"/>
            </w:rPr>
            <w:drawing>
              <wp:inline distT="0" distB="0" distL="0" distR="0" wp14:anchorId="5E8EBBF6" wp14:editId="24CDA2C3">
                <wp:extent cx="1855368" cy="543757"/>
                <wp:effectExtent l="0" t="0" r="0" b="0"/>
                <wp:docPr id="2" name="Imagen 2" descr="Macintosh HD:Users:gerardosanchezsansores:Dropbox:Clientes:AMC:2015:Compartido Equipo AMC:Identidad Gobierno 2015:00 Popuesta Final:Identidad Final:00 Gobierno:Papeleria:crecer-en-grande-g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gerardosanchezsansores:Dropbox:Clientes:AMC:2015:Compartido Equipo AMC:Identidad Gobierno 2015:00 Popuesta Final:Identidad Final:00 Gobierno:Papeleria:crecer-en-grande-gri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5368" cy="543757"/>
                        </a:xfrm>
                        <a:prstGeom prst="rect">
                          <a:avLst/>
                        </a:prstGeom>
                        <a:noFill/>
                        <a:ln>
                          <a:noFill/>
                        </a:ln>
                      </pic:spPr>
                    </pic:pic>
                  </a:graphicData>
                </a:graphic>
              </wp:inline>
            </w:drawing>
          </w:r>
        </w:p>
        <w:p w:rsidR="002F0A07" w:rsidRPr="000B7331" w:rsidRDefault="004A3B9D" w:rsidP="006E2A83">
          <w:pPr>
            <w:jc w:val="right"/>
            <w:rPr>
              <w:rFonts w:ascii="Azo Sans Regular" w:hAnsi="Azo Sans Regular"/>
            </w:rPr>
          </w:pPr>
        </w:p>
      </w:tc>
    </w:tr>
  </w:tbl>
  <w:p w:rsidR="002F0A07" w:rsidRPr="000B7331" w:rsidRDefault="004A3B9D">
    <w:pPr>
      <w:pStyle w:val="Piedepgina"/>
      <w:rPr>
        <w:rFonts w:ascii="Azo Sans Regular" w:hAnsi="Azo Sans Regula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3B9D" w:rsidRDefault="004A3B9D">
      <w:r>
        <w:separator/>
      </w:r>
    </w:p>
  </w:footnote>
  <w:footnote w:type="continuationSeparator" w:id="0">
    <w:p w:rsidR="004A3B9D" w:rsidRDefault="004A3B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6"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6427"/>
    </w:tblGrid>
    <w:tr w:rsidR="002F0A07" w:rsidTr="000B7331">
      <w:tc>
        <w:tcPr>
          <w:tcW w:w="4489" w:type="dxa"/>
        </w:tcPr>
        <w:p w:rsidR="002F0A07" w:rsidRDefault="00107FFE" w:rsidP="000B7331">
          <w:pPr>
            <w:pStyle w:val="Encabezado"/>
            <w:ind w:left="-567" w:firstLine="567"/>
          </w:pPr>
          <w:r>
            <w:rPr>
              <w:noProof/>
              <w:lang w:val="en-US" w:eastAsia="en-US"/>
            </w:rPr>
            <w:drawing>
              <wp:inline distT="0" distB="0" distL="0" distR="0" wp14:anchorId="35470920" wp14:editId="0135F389">
                <wp:extent cx="529222" cy="785495"/>
                <wp:effectExtent l="0" t="0" r="4445" b="1905"/>
                <wp:docPr id="1" name="Imagen 1" descr="Macintosh HD:Users:gerardosanchezsansores:Dropbox:Clientes:AMC:2015:Compartido Equipo AMC:Identidad Gobierno 2015:00 Popuesta Final:Identidad Final:00 Gobierno:Papeleria:escudo-RGB-W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erardosanchezsansores:Dropbox:Clientes:AMC:2015:Compartido Equipo AMC:Identidad Gobierno 2015:00 Popuesta Final:Identidad Final:00 Gobierno:Papeleria:escudo-RGB-Wor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187" cy="786928"/>
                        </a:xfrm>
                        <a:prstGeom prst="rect">
                          <a:avLst/>
                        </a:prstGeom>
                        <a:noFill/>
                        <a:ln>
                          <a:noFill/>
                        </a:ln>
                      </pic:spPr>
                    </pic:pic>
                  </a:graphicData>
                </a:graphic>
              </wp:inline>
            </w:drawing>
          </w:r>
        </w:p>
      </w:tc>
      <w:tc>
        <w:tcPr>
          <w:tcW w:w="6427" w:type="dxa"/>
        </w:tcPr>
        <w:p w:rsidR="002F0A07" w:rsidRDefault="004A3B9D" w:rsidP="000B7331">
          <w:pPr>
            <w:pStyle w:val="Encabezado"/>
            <w:jc w:val="right"/>
          </w:pPr>
        </w:p>
        <w:p w:rsidR="002F0A07" w:rsidRDefault="00107FFE" w:rsidP="000B7331">
          <w:pPr>
            <w:pStyle w:val="Encabezado"/>
            <w:tabs>
              <w:tab w:val="left" w:pos="338"/>
            </w:tabs>
          </w:pPr>
          <w:r>
            <w:tab/>
          </w:r>
          <w:r>
            <w:tab/>
          </w:r>
        </w:p>
        <w:p w:rsidR="002F0A07" w:rsidRDefault="004A3B9D" w:rsidP="000B7331">
          <w:pPr>
            <w:pStyle w:val="Encabezado"/>
            <w:jc w:val="right"/>
          </w:pPr>
        </w:p>
        <w:p w:rsidR="002F0A07" w:rsidRDefault="004A3B9D" w:rsidP="000B7331">
          <w:pPr>
            <w:pStyle w:val="Encabezado"/>
            <w:jc w:val="right"/>
          </w:pPr>
        </w:p>
        <w:p w:rsidR="002F0A07" w:rsidRPr="000B7331" w:rsidRDefault="00107FFE" w:rsidP="00C05A39">
          <w:r>
            <w:rPr>
              <w:noProof/>
              <w:lang w:val="en-US" w:eastAsia="en-US"/>
            </w:rPr>
            <w:drawing>
              <wp:anchor distT="0" distB="0" distL="114300" distR="114300" simplePos="0" relativeHeight="251659264" behindDoc="0" locked="0" layoutInCell="1" allowOverlap="1" wp14:anchorId="0DCC7942" wp14:editId="78548C13">
                <wp:simplePos x="0" y="0"/>
                <wp:positionH relativeFrom="margin">
                  <wp:align>right</wp:align>
                </wp:positionH>
                <wp:positionV relativeFrom="margin">
                  <wp:align>top</wp:align>
                </wp:positionV>
                <wp:extent cx="2063115" cy="739140"/>
                <wp:effectExtent l="0" t="0" r="0" b="0"/>
                <wp:wrapSquare wrapText="bothSides"/>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gerardosanchezsansores:Dropbox:Clientes:AMC:2015:Compartido Equipo AMC:Identidad Gobierno 2015:00 Popuesta Final:Identidad Final:00 Gobierno:Papeleria:logotipo-DIF.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063115" cy="736782"/>
                        </a:xfrm>
                        <a:prstGeom prst="rect">
                          <a:avLst/>
                        </a:prstGeom>
                        <a:noFill/>
                        <a:ln>
                          <a:noFill/>
                        </a:ln>
                      </pic:spPr>
                    </pic:pic>
                  </a:graphicData>
                </a:graphic>
                <wp14:sizeRelV relativeFrom="margin">
                  <wp14:pctHeight>0</wp14:pctHeight>
                </wp14:sizeRelV>
              </wp:anchor>
            </w:drawing>
          </w:r>
        </w:p>
      </w:tc>
    </w:tr>
  </w:tbl>
  <w:p w:rsidR="002F0A07" w:rsidRPr="00C05A39" w:rsidRDefault="004A3B9D" w:rsidP="009224DD">
    <w:pPr>
      <w:pStyle w:val="Encabezado"/>
      <w:spacing w:line="480" w:lineRule="auto"/>
      <w:jc w:val="center"/>
      <w:rPr>
        <w:rFonts w:ascii="Azo Sans Bold" w:hAnsi="Azo Sans Bold"/>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921327"/>
    <w:multiLevelType w:val="hybridMultilevel"/>
    <w:tmpl w:val="974A949A"/>
    <w:lvl w:ilvl="0" w:tplc="BFCEF81A">
      <w:start w:val="1"/>
      <w:numFmt w:val="upperRoman"/>
      <w:lvlText w:val="%1."/>
      <w:lvlJc w:val="left"/>
      <w:pPr>
        <w:ind w:left="1080" w:hanging="720"/>
      </w:pPr>
      <w:rPr>
        <w:rFonts w:ascii="Azo Sans Lt" w:hAnsi="Azo Sans Lt" w:cstheme="minorBid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8E4"/>
    <w:rsid w:val="0009317D"/>
    <w:rsid w:val="000A5996"/>
    <w:rsid w:val="000D4084"/>
    <w:rsid w:val="00107FFE"/>
    <w:rsid w:val="004A3B9D"/>
    <w:rsid w:val="00544EB9"/>
    <w:rsid w:val="005522BA"/>
    <w:rsid w:val="00584CFC"/>
    <w:rsid w:val="005B58F7"/>
    <w:rsid w:val="0069031D"/>
    <w:rsid w:val="00956B8C"/>
    <w:rsid w:val="00BE63D4"/>
    <w:rsid w:val="00E848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19C07C-F42A-4A93-A5D2-BFC445A8A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48E4"/>
    <w:pPr>
      <w:spacing w:after="0" w:line="240" w:lineRule="auto"/>
    </w:pPr>
    <w:rPr>
      <w:rFonts w:eastAsiaTheme="minorEastAsia"/>
      <w:sz w:val="24"/>
      <w:szCs w:val="24"/>
      <w:lang w:val="es-ES_tradnl"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8E4"/>
    <w:pPr>
      <w:tabs>
        <w:tab w:val="center" w:pos="4252"/>
        <w:tab w:val="right" w:pos="8504"/>
      </w:tabs>
    </w:pPr>
  </w:style>
  <w:style w:type="character" w:customStyle="1" w:styleId="EncabezadoCar">
    <w:name w:val="Encabezado Car"/>
    <w:basedOn w:val="Fuentedeprrafopredeter"/>
    <w:link w:val="Encabezado"/>
    <w:uiPriority w:val="99"/>
    <w:rsid w:val="00E848E4"/>
    <w:rPr>
      <w:rFonts w:eastAsiaTheme="minorEastAsia"/>
      <w:sz w:val="24"/>
      <w:szCs w:val="24"/>
      <w:lang w:val="es-ES_tradnl" w:eastAsia="es-ES"/>
    </w:rPr>
  </w:style>
  <w:style w:type="paragraph" w:styleId="Piedepgina">
    <w:name w:val="footer"/>
    <w:basedOn w:val="Normal"/>
    <w:link w:val="PiedepginaCar"/>
    <w:uiPriority w:val="99"/>
    <w:unhideWhenUsed/>
    <w:rsid w:val="00E848E4"/>
    <w:pPr>
      <w:tabs>
        <w:tab w:val="center" w:pos="4252"/>
        <w:tab w:val="right" w:pos="8504"/>
      </w:tabs>
    </w:pPr>
  </w:style>
  <w:style w:type="character" w:customStyle="1" w:styleId="PiedepginaCar">
    <w:name w:val="Pie de página Car"/>
    <w:basedOn w:val="Fuentedeprrafopredeter"/>
    <w:link w:val="Piedepgina"/>
    <w:uiPriority w:val="99"/>
    <w:rsid w:val="00E848E4"/>
    <w:rPr>
      <w:rFonts w:eastAsiaTheme="minorEastAsia"/>
      <w:sz w:val="24"/>
      <w:szCs w:val="24"/>
      <w:lang w:val="es-ES_tradnl" w:eastAsia="es-ES"/>
    </w:rPr>
  </w:style>
  <w:style w:type="table" w:styleId="Tablaconcuadrcula">
    <w:name w:val="Table Grid"/>
    <w:basedOn w:val="Tablanormal"/>
    <w:uiPriority w:val="59"/>
    <w:rsid w:val="00E848E4"/>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E848E4"/>
    <w:pPr>
      <w:spacing w:after="0" w:line="240" w:lineRule="auto"/>
    </w:pPr>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499</Words>
  <Characters>2849</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cp:lastPrinted>2018-04-27T17:14:00Z</cp:lastPrinted>
  <dcterms:created xsi:type="dcterms:W3CDTF">2018-04-27T17:19:00Z</dcterms:created>
  <dcterms:modified xsi:type="dcterms:W3CDTF">2018-04-27T17:19:00Z</dcterms:modified>
</cp:coreProperties>
</file>