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1A5" w:rsidRPr="0019661D" w:rsidRDefault="004B51A5" w:rsidP="004B51A5">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8</w:t>
      </w:r>
      <w:r w:rsidRPr="0019661D">
        <w:rPr>
          <w:rFonts w:ascii="Azo Sans Lt" w:hAnsi="Azo Sans Lt"/>
          <w:sz w:val="24"/>
          <w:szCs w:val="18"/>
        </w:rPr>
        <w:t>/2017</w:t>
      </w:r>
    </w:p>
    <w:p w:rsidR="004B51A5" w:rsidRPr="0019661D" w:rsidRDefault="004B51A5" w:rsidP="004B51A5">
      <w:pPr>
        <w:pStyle w:val="Sinespaciado"/>
        <w:spacing w:line="276" w:lineRule="auto"/>
        <w:rPr>
          <w:rFonts w:ascii="Azo Sans Lt" w:hAnsi="Azo Sans Lt"/>
          <w:b/>
          <w:sz w:val="24"/>
          <w:szCs w:val="18"/>
        </w:rPr>
      </w:pPr>
    </w:p>
    <w:p w:rsidR="004B51A5" w:rsidRPr="00A67E4A" w:rsidRDefault="004B51A5" w:rsidP="004B51A5">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4B51A5">
        <w:rPr>
          <w:rFonts w:ascii="Azo Sans Lt" w:hAnsi="Azo Sans Lt"/>
          <w:b/>
          <w:sz w:val="24"/>
        </w:rPr>
        <w:t>0100154017</w:t>
      </w:r>
    </w:p>
    <w:p w:rsidR="004B51A5" w:rsidRDefault="004B51A5" w:rsidP="004B51A5">
      <w:pPr>
        <w:pStyle w:val="Sinespaciado"/>
        <w:spacing w:line="276" w:lineRule="auto"/>
        <w:jc w:val="center"/>
        <w:rPr>
          <w:rFonts w:ascii="Azo Sans Lt" w:hAnsi="Azo Sans Lt"/>
          <w:sz w:val="24"/>
          <w:szCs w:val="18"/>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4B51A5" w:rsidRDefault="004B51A5" w:rsidP="004B51A5">
      <w:pPr>
        <w:pStyle w:val="Sinespaciado"/>
        <w:spacing w:line="276" w:lineRule="auto"/>
        <w:jc w:val="both"/>
        <w:rPr>
          <w:rFonts w:ascii="Azo Sans Lt" w:hAnsi="Azo Sans Lt"/>
          <w:sz w:val="24"/>
          <w:szCs w:val="18"/>
        </w:rPr>
      </w:pPr>
    </w:p>
    <w:p w:rsidR="004B51A5" w:rsidRPr="00A67E4A" w:rsidRDefault="004B51A5" w:rsidP="004B51A5">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4B51A5" w:rsidRDefault="004B51A5" w:rsidP="004B51A5">
      <w:pPr>
        <w:pStyle w:val="Sinespaciado"/>
        <w:spacing w:line="276" w:lineRule="auto"/>
        <w:jc w:val="center"/>
        <w:rPr>
          <w:rFonts w:ascii="Azo Sans Lt" w:hAnsi="Azo Sans Lt"/>
          <w:sz w:val="24"/>
          <w:szCs w:val="18"/>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4B51A5">
        <w:rPr>
          <w:rFonts w:ascii="Azo Sans Lt" w:hAnsi="Azo Sans Lt"/>
          <w:sz w:val="24"/>
        </w:rPr>
        <w:t>0100154017</w:t>
      </w:r>
      <w:r>
        <w:rPr>
          <w:rFonts w:ascii="Azo Sans Lt" w:hAnsi="Azo Sans Lt"/>
          <w:sz w:val="24"/>
          <w:szCs w:val="18"/>
        </w:rPr>
        <w:t>, a través de la Plataforma Nacional de Transparencia en la que se requirió lo siguiente:</w:t>
      </w:r>
    </w:p>
    <w:p w:rsidR="004B51A5" w:rsidRDefault="004B51A5" w:rsidP="004B51A5">
      <w:pPr>
        <w:pStyle w:val="Sinespaciado"/>
        <w:spacing w:line="276" w:lineRule="auto"/>
        <w:jc w:val="both"/>
        <w:rPr>
          <w:rFonts w:ascii="Azo Sans Lt" w:hAnsi="Azo Sans Lt"/>
          <w:sz w:val="24"/>
          <w:szCs w:val="18"/>
        </w:rPr>
      </w:pPr>
    </w:p>
    <w:p w:rsidR="004B51A5" w:rsidRPr="00765760" w:rsidRDefault="004B51A5" w:rsidP="004B51A5">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Solicito la relación total de contratos, facturas, pagos y/o montos firmados/otorgados en favor de las empresas: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DOMISU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CREACONSTRU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COOPERATIVA MEXICOOP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COOPERATIVA LUVIICK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COOPERATIVA LIZEZUKIS COOPERATVA CASER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 AL SERVICIO COSEI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CONSULTING MAX COOPERATIVA DE MEXICO CONSTRUCCIONES ESPECIALIZADAS PAIHER COMERVO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COMERMILES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COMERCIALIZZ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COMERCIALIZADORA YASUS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lastRenderedPageBreak/>
        <w:t xml:space="preserve">COMERCIALIZADORA ROMEXSUR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COMERCIALIZADORA ONAX SA DE CV </w:t>
      </w:r>
    </w:p>
    <w:p w:rsidR="004B51A5" w:rsidRPr="004B51A5" w:rsidRDefault="004B51A5" w:rsidP="004B51A5">
      <w:pPr>
        <w:pStyle w:val="Sinespaciado"/>
        <w:spacing w:line="276" w:lineRule="auto"/>
        <w:ind w:left="567" w:right="900"/>
        <w:jc w:val="both"/>
        <w:rPr>
          <w:rFonts w:ascii="Azo Sans Lt" w:hAnsi="Azo Sans Lt"/>
          <w:sz w:val="28"/>
          <w:szCs w:val="24"/>
        </w:rPr>
      </w:pPr>
      <w:r w:rsidRPr="004B51A5">
        <w:rPr>
          <w:rFonts w:ascii="Azo Sans Lt" w:hAnsi="Azo Sans Lt"/>
          <w:sz w:val="24"/>
        </w:rPr>
        <w:t>Esto desde el año 2010 a 2016. Dividir los datos por año y especificar el concepto y monto por el que se les pagó, así como las ampliaciones de contrato o pagos extra por el mismo concepto en caso de existir.</w:t>
      </w:r>
      <w:r w:rsidRPr="004B51A5">
        <w:rPr>
          <w:rFonts w:ascii="Azo Sans Lt" w:hAnsi="Azo Sans Lt"/>
          <w:sz w:val="28"/>
          <w:szCs w:val="24"/>
        </w:rPr>
        <w:t xml:space="preserve"> </w:t>
      </w:r>
    </w:p>
    <w:p w:rsidR="004B51A5" w:rsidRPr="00615D23" w:rsidRDefault="004B51A5" w:rsidP="004B51A5">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 […]</w:t>
      </w:r>
    </w:p>
    <w:p w:rsidR="004B51A5" w:rsidRPr="00615D23" w:rsidRDefault="004B51A5" w:rsidP="004B51A5">
      <w:pPr>
        <w:pStyle w:val="Sinespaciado"/>
        <w:spacing w:line="276" w:lineRule="auto"/>
        <w:rPr>
          <w:rFonts w:ascii="Azo Sans Lt" w:hAnsi="Azo Sans Lt"/>
          <w:sz w:val="24"/>
          <w:szCs w:val="24"/>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4B51A5" w:rsidRDefault="004B51A5" w:rsidP="004B51A5">
      <w:pPr>
        <w:pStyle w:val="Sinespaciado"/>
        <w:spacing w:line="276" w:lineRule="auto"/>
        <w:jc w:val="both"/>
        <w:rPr>
          <w:rFonts w:ascii="Azo Sans Lt" w:hAnsi="Azo Sans Lt"/>
          <w:sz w:val="24"/>
          <w:szCs w:val="18"/>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4B51A5" w:rsidRDefault="004B51A5" w:rsidP="004B51A5">
      <w:pPr>
        <w:pStyle w:val="Sinespaciado"/>
        <w:spacing w:line="276" w:lineRule="auto"/>
        <w:rPr>
          <w:rFonts w:ascii="Azo Sans Lt" w:hAnsi="Azo Sans Lt"/>
          <w:sz w:val="24"/>
          <w:szCs w:val="18"/>
        </w:rPr>
      </w:pPr>
    </w:p>
    <w:p w:rsidR="004B51A5" w:rsidRDefault="004B51A5" w:rsidP="004B51A5">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4B51A5" w:rsidRDefault="004B51A5" w:rsidP="004B51A5">
      <w:pPr>
        <w:pStyle w:val="Sinespaciado"/>
        <w:spacing w:line="276" w:lineRule="auto"/>
        <w:rPr>
          <w:rFonts w:ascii="Azo Sans Lt" w:hAnsi="Azo Sans Lt"/>
          <w:sz w:val="24"/>
          <w:szCs w:val="18"/>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4B51A5" w:rsidRDefault="004B51A5" w:rsidP="004B51A5">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w:t>
      </w:r>
    </w:p>
    <w:p w:rsidR="004B51A5" w:rsidRDefault="004B51A5" w:rsidP="004B51A5">
      <w:pPr>
        <w:pStyle w:val="Sinespaciado"/>
        <w:spacing w:line="276" w:lineRule="auto"/>
        <w:jc w:val="both"/>
        <w:rPr>
          <w:rFonts w:ascii="Azo Sans Lt" w:hAnsi="Azo Sans Lt"/>
          <w:sz w:val="24"/>
          <w:szCs w:val="18"/>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y de acuerdo con el pronunciamiento de la Unidad Administrativa, determinara la procedencia de la clasificación de la información. </w:t>
      </w:r>
    </w:p>
    <w:p w:rsidR="004B51A5" w:rsidRDefault="004B51A5" w:rsidP="004B51A5">
      <w:pPr>
        <w:pStyle w:val="Sinespaciado"/>
        <w:spacing w:line="276" w:lineRule="auto"/>
        <w:rPr>
          <w:rFonts w:ascii="Azo Sans Lt" w:hAnsi="Azo Sans Lt"/>
          <w:sz w:val="24"/>
          <w:szCs w:val="18"/>
        </w:rPr>
      </w:pPr>
    </w:p>
    <w:p w:rsidR="004B51A5" w:rsidRDefault="004B51A5" w:rsidP="004B51A5">
      <w:pPr>
        <w:pStyle w:val="Sinespaciado"/>
        <w:spacing w:line="276" w:lineRule="auto"/>
        <w:rPr>
          <w:rFonts w:ascii="Azo Sans Lt" w:hAnsi="Azo Sans Lt"/>
          <w:sz w:val="24"/>
          <w:szCs w:val="18"/>
        </w:rPr>
      </w:pPr>
      <w:r>
        <w:rPr>
          <w:rFonts w:ascii="Azo Sans Lt" w:hAnsi="Azo Sans Lt"/>
          <w:sz w:val="24"/>
          <w:szCs w:val="18"/>
        </w:rPr>
        <w:lastRenderedPageBreak/>
        <w:t>En virtud de lo antes expuesto, este Comité resuelve el presente asunto:</w:t>
      </w:r>
    </w:p>
    <w:p w:rsidR="004B51A5" w:rsidRDefault="004B51A5" w:rsidP="004B51A5">
      <w:pPr>
        <w:pStyle w:val="Sinespaciado"/>
        <w:spacing w:line="276" w:lineRule="auto"/>
        <w:rPr>
          <w:rFonts w:ascii="Azo Sans Lt" w:hAnsi="Azo Sans Lt"/>
          <w:sz w:val="24"/>
          <w:szCs w:val="18"/>
        </w:rPr>
      </w:pPr>
    </w:p>
    <w:p w:rsidR="004B51A5" w:rsidRPr="00A67E4A" w:rsidRDefault="004B51A5" w:rsidP="004B51A5">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4B51A5" w:rsidRDefault="004B51A5" w:rsidP="004B51A5">
      <w:pPr>
        <w:pStyle w:val="Sinespaciado"/>
        <w:spacing w:line="276" w:lineRule="auto"/>
        <w:rPr>
          <w:rFonts w:ascii="Azo Sans Lt" w:hAnsi="Azo Sans Lt"/>
          <w:sz w:val="24"/>
          <w:szCs w:val="18"/>
        </w:rPr>
      </w:pPr>
    </w:p>
    <w:p w:rsidR="004B51A5" w:rsidRDefault="004B51A5" w:rsidP="004B51A5">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4B51A5" w:rsidRDefault="004B51A5" w:rsidP="004B51A5">
      <w:pPr>
        <w:pStyle w:val="Sinespaciado"/>
        <w:spacing w:line="276" w:lineRule="auto"/>
        <w:jc w:val="both"/>
        <w:rPr>
          <w:rFonts w:ascii="Azo Sans Lt" w:hAnsi="Azo Sans Lt"/>
          <w:sz w:val="24"/>
          <w:szCs w:val="18"/>
        </w:rPr>
      </w:pPr>
    </w:p>
    <w:p w:rsidR="004B51A5" w:rsidRDefault="004B51A5" w:rsidP="004B51A5">
      <w:pPr>
        <w:pStyle w:val="Sinespaciado"/>
        <w:spacing w:line="276" w:lineRule="auto"/>
        <w:ind w:left="567" w:right="900"/>
        <w:jc w:val="both"/>
        <w:rPr>
          <w:rFonts w:ascii="Azo Sans Lt" w:hAnsi="Azo Sans Lt"/>
          <w:sz w:val="24"/>
        </w:rPr>
      </w:pPr>
      <w:r>
        <w:rPr>
          <w:rFonts w:ascii="Azo Sans Lt" w:hAnsi="Azo Sans Lt"/>
          <w:sz w:val="24"/>
          <w:szCs w:val="18"/>
        </w:rPr>
        <w:t xml:space="preserve">SEGUNDO.- El particular requiere se le proporcione </w:t>
      </w:r>
      <w:r w:rsidRPr="004B51A5">
        <w:rPr>
          <w:rFonts w:ascii="Azo Sans Lt" w:hAnsi="Azo Sans Lt"/>
          <w:sz w:val="24"/>
        </w:rPr>
        <w:t xml:space="preserve">la relación total de contratos, facturas, pagos y/o montos firmados/otorgados en favor de las empresas: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DOMISU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CREACONSTRU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COOPERATIVA MEXICOOP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COOPERATIVA LUVIICK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COOPERATIVA LIZEZUKIS COOPERATVA CASER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COOP AL SERVICIO COSEI SC DE RL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CONSULTING MAX COOPERATIVA DE MEXICO CONSTRUCCIONES ESPECIALIZADAS PAIHER COMERVO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COMERMILES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COMERCIALIZZ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COMERCIALIZADORA YASUS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COMERCIALIZADORA ROMEXSUR SA DE CV </w:t>
      </w:r>
    </w:p>
    <w:p w:rsidR="004B51A5" w:rsidRDefault="004B51A5" w:rsidP="004B51A5">
      <w:pPr>
        <w:pStyle w:val="Sinespaciado"/>
        <w:spacing w:line="276" w:lineRule="auto"/>
        <w:ind w:left="567" w:right="900"/>
        <w:jc w:val="both"/>
        <w:rPr>
          <w:rFonts w:ascii="Azo Sans Lt" w:hAnsi="Azo Sans Lt"/>
          <w:sz w:val="24"/>
        </w:rPr>
      </w:pPr>
      <w:r w:rsidRPr="004B51A5">
        <w:rPr>
          <w:rFonts w:ascii="Azo Sans Lt" w:hAnsi="Azo Sans Lt"/>
          <w:sz w:val="24"/>
        </w:rPr>
        <w:t xml:space="preserve">COMERCIALIZADORA ONAX SA DE CV </w:t>
      </w:r>
    </w:p>
    <w:p w:rsidR="004B51A5" w:rsidRPr="004B51A5" w:rsidRDefault="004B51A5" w:rsidP="004B51A5">
      <w:pPr>
        <w:pStyle w:val="Sinespaciado"/>
        <w:spacing w:line="276" w:lineRule="auto"/>
        <w:ind w:left="567" w:right="900"/>
        <w:jc w:val="both"/>
        <w:rPr>
          <w:rFonts w:ascii="Azo Sans Lt" w:hAnsi="Azo Sans Lt"/>
          <w:sz w:val="28"/>
          <w:szCs w:val="24"/>
        </w:rPr>
      </w:pPr>
      <w:r w:rsidRPr="004B51A5">
        <w:rPr>
          <w:rFonts w:ascii="Azo Sans Lt" w:hAnsi="Azo Sans Lt"/>
          <w:sz w:val="24"/>
        </w:rPr>
        <w:t>Esto desde el año 2010 a 2016. Dividir los datos por año y especificar el concepto y monto por el que se les pagó, así como las ampliaciones de contrato o pagos extra por el mismo concepto en caso de existir.</w:t>
      </w:r>
      <w:r w:rsidRPr="004B51A5">
        <w:rPr>
          <w:rFonts w:ascii="Azo Sans Lt" w:hAnsi="Azo Sans Lt"/>
          <w:sz w:val="28"/>
          <w:szCs w:val="24"/>
        </w:rPr>
        <w:t xml:space="preserve"> </w:t>
      </w:r>
    </w:p>
    <w:p w:rsidR="004B51A5" w:rsidRPr="00676177" w:rsidRDefault="004B51A5" w:rsidP="004B51A5">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 […]</w:t>
      </w:r>
    </w:p>
    <w:p w:rsidR="004B51A5" w:rsidRDefault="004B51A5" w:rsidP="004B51A5">
      <w:pPr>
        <w:pStyle w:val="Sinespaciado"/>
        <w:spacing w:line="276" w:lineRule="auto"/>
        <w:ind w:left="567" w:right="900"/>
        <w:jc w:val="both"/>
        <w:rPr>
          <w:rFonts w:ascii="Azo Sans Lt" w:hAnsi="Azo Sans Lt" w:cs="Cambria"/>
        </w:rPr>
      </w:pPr>
    </w:p>
    <w:p w:rsidR="004B51A5" w:rsidRPr="002865C3" w:rsidRDefault="004B51A5" w:rsidP="004B51A5">
      <w:pPr>
        <w:pStyle w:val="Sinespaciado"/>
        <w:spacing w:line="276" w:lineRule="auto"/>
        <w:ind w:left="567" w:right="900"/>
        <w:jc w:val="both"/>
        <w:rPr>
          <w:rFonts w:ascii="Azo Sans Lt" w:hAnsi="Azo Sans Lt" w:cs="Cambria"/>
        </w:rPr>
      </w:pPr>
      <w:r w:rsidRPr="002865C3">
        <w:rPr>
          <w:rFonts w:ascii="Azo Sans Lt" w:hAnsi="Azo Sans Lt" w:cs="Cambria"/>
        </w:rPr>
        <w:t xml:space="preserve">TERCERO.- Que en referencia a los artículos 17, 18 y 143 de la Ley de Transparencia y Acceso a la Información Pública del Estado de Campeche, </w:t>
      </w:r>
      <w:r w:rsidRPr="002865C3">
        <w:rPr>
          <w:rFonts w:ascii="Azo Sans Lt" w:hAnsi="Azo Sans Lt" w:cs="Cambria"/>
        </w:rPr>
        <w:lastRenderedPageBreak/>
        <w:t>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2865C3" w:rsidRDefault="004B51A5" w:rsidP="004B5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853555" w:rsidRDefault="004B51A5" w:rsidP="004B51A5">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r w:rsidRPr="004B51A5">
        <w:rPr>
          <w:rFonts w:ascii="Azo Sans Lt" w:hAnsi="Azo Sans Lt"/>
          <w:sz w:val="24"/>
        </w:rPr>
        <w:t>0100154017</w:t>
      </w:r>
      <w:r>
        <w:rPr>
          <w:rFonts w:ascii="Azo Sans Lt" w:hAnsi="Azo Sans Lt"/>
          <w:sz w:val="24"/>
        </w:rPr>
        <w:t xml:space="preserve"> </w:t>
      </w:r>
      <w:r>
        <w:rPr>
          <w:rFonts w:ascii="Azo Sans Lt" w:hAnsi="Azo Sans Lt" w:cs="Cambria"/>
        </w:rPr>
        <w:t>y aludida en el considerando SEGUNDO, no obran en sus archivos, y no fue posible localizar la información de referencia.</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2865C3" w:rsidRDefault="004B51A5" w:rsidP="004B5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2865C3" w:rsidRDefault="004B51A5" w:rsidP="004B5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2865C3" w:rsidRDefault="004B51A5" w:rsidP="004B51A5">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2865C3" w:rsidRDefault="004B51A5" w:rsidP="004B5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SEGUNDO del 16 de Septiembre del año 2015 (Fecha en que entra en funciones esta </w:t>
      </w:r>
      <w:r w:rsidRPr="002865C3">
        <w:rPr>
          <w:rFonts w:ascii="Azo Sans Lt" w:hAnsi="Azo Sans Lt" w:cs="Cambria"/>
          <w:lang w:val="es-MX"/>
        </w:rPr>
        <w:lastRenderedPageBreak/>
        <w:t xml:space="preserve">Secretaría) al 2016, </w:t>
      </w:r>
      <w:r w:rsidRPr="002865C3">
        <w:rPr>
          <w:rFonts w:ascii="Azo Sans Lt" w:hAnsi="Azo Sans Lt"/>
          <w:szCs w:val="18"/>
          <w:lang w:val="es-MX"/>
        </w:rPr>
        <w:t>debido a que no obra en los expedientes ni en los registros del Ente Público.</w:t>
      </w:r>
    </w:p>
    <w:p w:rsidR="004B51A5" w:rsidRPr="002865C3" w:rsidRDefault="004B51A5" w:rsidP="004B51A5">
      <w:pPr>
        <w:autoSpaceDE w:val="0"/>
        <w:autoSpaceDN w:val="0"/>
        <w:adjustRightInd w:val="0"/>
        <w:spacing w:line="276" w:lineRule="auto"/>
        <w:jc w:val="both"/>
        <w:rPr>
          <w:rFonts w:ascii="Azo Sans Lt" w:hAnsi="Azo Sans Lt"/>
          <w:szCs w:val="18"/>
          <w:lang w:val="es-MX"/>
        </w:rPr>
      </w:pPr>
    </w:p>
    <w:p w:rsidR="004B51A5" w:rsidRPr="002865C3" w:rsidRDefault="004B51A5" w:rsidP="004B51A5">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4B51A5" w:rsidRPr="002865C3" w:rsidRDefault="004B51A5" w:rsidP="004B51A5">
      <w:pPr>
        <w:autoSpaceDE w:val="0"/>
        <w:autoSpaceDN w:val="0"/>
        <w:adjustRightInd w:val="0"/>
        <w:spacing w:line="276" w:lineRule="auto"/>
        <w:jc w:val="both"/>
        <w:rPr>
          <w:rFonts w:ascii="Azo Sans Lt" w:hAnsi="Azo Sans Lt" w:cs="Cambria"/>
          <w:lang w:val="es-MX"/>
        </w:rPr>
      </w:pPr>
    </w:p>
    <w:p w:rsidR="004B51A5" w:rsidRPr="002865C3" w:rsidRDefault="004B51A5" w:rsidP="004B5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4B51A5" w:rsidRPr="002865C3" w:rsidRDefault="004B51A5" w:rsidP="004B51A5">
      <w:pPr>
        <w:autoSpaceDE w:val="0"/>
        <w:autoSpaceDN w:val="0"/>
        <w:adjustRightInd w:val="0"/>
        <w:spacing w:line="276" w:lineRule="auto"/>
        <w:jc w:val="both"/>
        <w:rPr>
          <w:rFonts w:ascii="Azo Sans Lt" w:hAnsi="Azo Sans Lt" w:cs="Cambria"/>
          <w:b/>
          <w:sz w:val="18"/>
          <w:szCs w:val="18"/>
          <w:lang w:val="es-MX"/>
        </w:rPr>
      </w:pPr>
    </w:p>
    <w:p w:rsidR="004B51A5" w:rsidRPr="002865C3" w:rsidRDefault="004B51A5" w:rsidP="004B51A5">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4B51A5" w:rsidRPr="002865C3" w:rsidRDefault="004B51A5" w:rsidP="004B51A5">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5F1943CF" wp14:editId="674B4386">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4B51A5" w:rsidRDefault="004B51A5" w:rsidP="004B51A5">
                            <w:pPr>
                              <w:pStyle w:val="Sinespaciado"/>
                              <w:jc w:val="center"/>
                              <w:rPr>
                                <w:rFonts w:ascii="Azo Sans Lt" w:hAnsi="Azo Sans Lt"/>
                                <w:sz w:val="18"/>
                                <w:szCs w:val="18"/>
                              </w:rPr>
                            </w:pPr>
                            <w:r>
                              <w:rPr>
                                <w:rFonts w:ascii="Azo Sans Lt" w:hAnsi="Azo Sans Lt"/>
                                <w:sz w:val="18"/>
                                <w:szCs w:val="18"/>
                              </w:rPr>
                              <w:t>Coordinadora Administrativa</w:t>
                            </w:r>
                          </w:p>
                          <w:p w:rsidR="004B51A5"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Licda. Rosa Esther Hurtado Ruíz</w:t>
                            </w:r>
                          </w:p>
                          <w:p w:rsidR="004B51A5" w:rsidRPr="00A74192" w:rsidRDefault="004B51A5" w:rsidP="004B51A5">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1943CF"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4B51A5" w:rsidRDefault="004B51A5" w:rsidP="004B51A5">
                      <w:pPr>
                        <w:pStyle w:val="Sinespaciado"/>
                        <w:jc w:val="center"/>
                        <w:rPr>
                          <w:rFonts w:ascii="Azo Sans Lt" w:hAnsi="Azo Sans Lt"/>
                          <w:sz w:val="18"/>
                          <w:szCs w:val="18"/>
                        </w:rPr>
                      </w:pPr>
                      <w:r>
                        <w:rPr>
                          <w:rFonts w:ascii="Azo Sans Lt" w:hAnsi="Azo Sans Lt"/>
                          <w:sz w:val="18"/>
                          <w:szCs w:val="18"/>
                        </w:rPr>
                        <w:t>Coordinadora Administrativa</w:t>
                      </w:r>
                    </w:p>
                    <w:p w:rsidR="004B51A5"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Licda. Rosa Esther Hurtado Ruíz</w:t>
                      </w:r>
                    </w:p>
                    <w:p w:rsidR="004B51A5" w:rsidRPr="00A74192" w:rsidRDefault="004B51A5" w:rsidP="004B51A5">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4D6A5807" wp14:editId="03BFD10C">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4B51A5" w:rsidRDefault="004B51A5" w:rsidP="004B51A5">
                            <w:pPr>
                              <w:pStyle w:val="Sinespaciado"/>
                              <w:jc w:val="center"/>
                              <w:rPr>
                                <w:rFonts w:ascii="Azo Sans Lt" w:hAnsi="Azo Sans Lt"/>
                                <w:sz w:val="18"/>
                                <w:szCs w:val="18"/>
                              </w:rPr>
                            </w:pPr>
                            <w:r>
                              <w:rPr>
                                <w:rFonts w:ascii="Azo Sans Lt" w:hAnsi="Azo Sans Lt"/>
                                <w:sz w:val="18"/>
                                <w:szCs w:val="18"/>
                              </w:rPr>
                              <w:t>Coordinador General de Proyectos</w:t>
                            </w:r>
                          </w:p>
                          <w:p w:rsidR="004B51A5" w:rsidRPr="00132607"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4B51A5" w:rsidRPr="00A74192" w:rsidRDefault="004B51A5" w:rsidP="004B51A5">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5807"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4B51A5" w:rsidRDefault="004B51A5" w:rsidP="004B51A5">
                      <w:pPr>
                        <w:pStyle w:val="Sinespaciado"/>
                        <w:jc w:val="center"/>
                        <w:rPr>
                          <w:rFonts w:ascii="Azo Sans Lt" w:hAnsi="Azo Sans Lt"/>
                          <w:sz w:val="18"/>
                          <w:szCs w:val="18"/>
                        </w:rPr>
                      </w:pPr>
                      <w:r>
                        <w:rPr>
                          <w:rFonts w:ascii="Azo Sans Lt" w:hAnsi="Azo Sans Lt"/>
                          <w:sz w:val="18"/>
                          <w:szCs w:val="18"/>
                        </w:rPr>
                        <w:t>Coordinador General de Proyectos</w:t>
                      </w:r>
                    </w:p>
                    <w:p w:rsidR="004B51A5" w:rsidRPr="00132607"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4B51A5" w:rsidRPr="00A74192" w:rsidRDefault="004B51A5" w:rsidP="004B51A5">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4B51A5" w:rsidRPr="002865C3" w:rsidRDefault="004B51A5" w:rsidP="004B51A5">
      <w:pPr>
        <w:tabs>
          <w:tab w:val="left" w:pos="3431"/>
        </w:tabs>
        <w:spacing w:line="276" w:lineRule="auto"/>
        <w:jc w:val="center"/>
        <w:rPr>
          <w:rFonts w:ascii="Azo Sans Lt" w:hAnsi="Azo Sans Lt"/>
          <w:b/>
          <w:sz w:val="18"/>
          <w:szCs w:val="18"/>
          <w:lang w:val="es-MX"/>
        </w:rPr>
      </w:pPr>
    </w:p>
    <w:p w:rsidR="004B51A5" w:rsidRPr="00132607" w:rsidRDefault="004B51A5" w:rsidP="004B51A5">
      <w:pPr>
        <w:pStyle w:val="Sinespaciado"/>
        <w:spacing w:line="276" w:lineRule="auto"/>
        <w:jc w:val="center"/>
        <w:rPr>
          <w:rFonts w:ascii="Azo Sans Lt" w:hAnsi="Azo Sans Lt"/>
          <w:sz w:val="18"/>
          <w:szCs w:val="18"/>
        </w:rPr>
      </w:pPr>
    </w:p>
    <w:p w:rsidR="004B51A5" w:rsidRPr="002865C3" w:rsidRDefault="004B51A5" w:rsidP="004B51A5">
      <w:pPr>
        <w:spacing w:line="276" w:lineRule="auto"/>
        <w:rPr>
          <w:rFonts w:ascii="Azo Sans Lt" w:hAnsi="Azo Sans Lt"/>
          <w:sz w:val="18"/>
          <w:szCs w:val="18"/>
          <w:lang w:val="es-MX"/>
        </w:rPr>
      </w:pPr>
    </w:p>
    <w:p w:rsidR="004B51A5" w:rsidRPr="002865C3" w:rsidRDefault="004B51A5" w:rsidP="004B51A5">
      <w:pPr>
        <w:spacing w:line="276" w:lineRule="auto"/>
        <w:rPr>
          <w:rFonts w:ascii="Azo Sans Lt" w:hAnsi="Azo Sans Lt"/>
          <w:sz w:val="18"/>
          <w:szCs w:val="18"/>
          <w:lang w:val="es-MX"/>
        </w:rPr>
      </w:pPr>
      <w:r>
        <w:rPr>
          <w:rFonts w:ascii="Azo Sans Lt" w:hAnsi="Azo Sans Lt"/>
          <w:b/>
          <w:noProof/>
          <w:sz w:val="18"/>
          <w:szCs w:val="18"/>
        </w:rPr>
        <mc:AlternateContent>
          <mc:Choice Requires="wps">
            <w:drawing>
              <wp:anchor distT="0" distB="0" distL="114300" distR="114300" simplePos="0" relativeHeight="251661312" behindDoc="0" locked="0" layoutInCell="1" allowOverlap="1" wp14:anchorId="70C37E4A" wp14:editId="16D0E149">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4B51A5" w:rsidRDefault="004B51A5" w:rsidP="004B51A5">
                            <w:pPr>
                              <w:pStyle w:val="Sinespaciado"/>
                              <w:jc w:val="center"/>
                              <w:rPr>
                                <w:rFonts w:ascii="Azo Sans Lt" w:hAnsi="Azo Sans Lt"/>
                                <w:sz w:val="18"/>
                                <w:szCs w:val="18"/>
                              </w:rPr>
                            </w:pPr>
                            <w:r>
                              <w:rPr>
                                <w:rFonts w:ascii="Azo Sans Lt" w:hAnsi="Azo Sans Lt"/>
                                <w:sz w:val="18"/>
                                <w:szCs w:val="18"/>
                              </w:rPr>
                              <w:t>Directora Jurídica</w:t>
                            </w:r>
                          </w:p>
                          <w:p w:rsidR="004B51A5" w:rsidRPr="00132607"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Licda. Ana Guadalupe Ramírez Caballero</w:t>
                            </w:r>
                          </w:p>
                          <w:p w:rsidR="004B51A5" w:rsidRPr="00A74192" w:rsidRDefault="004B51A5" w:rsidP="004B51A5">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37E4A"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4B51A5" w:rsidRDefault="004B51A5" w:rsidP="004B51A5">
                      <w:pPr>
                        <w:pStyle w:val="Sinespaciado"/>
                        <w:jc w:val="center"/>
                        <w:rPr>
                          <w:rFonts w:ascii="Azo Sans Lt" w:hAnsi="Azo Sans Lt"/>
                          <w:sz w:val="18"/>
                          <w:szCs w:val="18"/>
                        </w:rPr>
                      </w:pPr>
                      <w:r>
                        <w:rPr>
                          <w:rFonts w:ascii="Azo Sans Lt" w:hAnsi="Azo Sans Lt"/>
                          <w:sz w:val="18"/>
                          <w:szCs w:val="18"/>
                        </w:rPr>
                        <w:t>Directora Jurídica</w:t>
                      </w:r>
                    </w:p>
                    <w:p w:rsidR="004B51A5" w:rsidRPr="00132607"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Licda. Ana Guadalupe Ramírez Caballero</w:t>
                      </w:r>
                    </w:p>
                    <w:p w:rsidR="004B51A5" w:rsidRPr="00A74192" w:rsidRDefault="004B51A5" w:rsidP="004B51A5">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4B51A5" w:rsidRPr="002865C3" w:rsidRDefault="004B51A5" w:rsidP="004B51A5">
      <w:pPr>
        <w:spacing w:line="276" w:lineRule="auto"/>
        <w:rPr>
          <w:rFonts w:ascii="Azo Sans Lt" w:hAnsi="Azo Sans Lt"/>
          <w:sz w:val="18"/>
          <w:szCs w:val="18"/>
          <w:lang w:val="es-MX"/>
        </w:rPr>
      </w:pPr>
    </w:p>
    <w:p w:rsidR="004B51A5" w:rsidRPr="002865C3" w:rsidRDefault="004B51A5" w:rsidP="004B51A5">
      <w:pPr>
        <w:spacing w:line="276" w:lineRule="auto"/>
        <w:rPr>
          <w:rFonts w:ascii="Azo Sans Lt" w:hAnsi="Azo Sans Lt"/>
          <w:sz w:val="18"/>
          <w:szCs w:val="18"/>
          <w:lang w:val="es-MX"/>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Pr="00726FDC" w:rsidRDefault="004B51A5" w:rsidP="004B51A5">
      <w:pPr>
        <w:pStyle w:val="Sinespaciado"/>
        <w:spacing w:line="276" w:lineRule="auto"/>
        <w:jc w:val="center"/>
        <w:rPr>
          <w:rFonts w:ascii="Azo Sans Lt" w:hAnsi="Azo Sans Lt"/>
          <w:b/>
          <w:szCs w:val="18"/>
        </w:rPr>
      </w:pPr>
      <w:r w:rsidRPr="00726FDC">
        <w:rPr>
          <w:rFonts w:ascii="Azo Sans Lt" w:hAnsi="Azo Sans Lt"/>
          <w:b/>
          <w:szCs w:val="18"/>
        </w:rPr>
        <w:lastRenderedPageBreak/>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665F5F7F" wp14:editId="73DF6AE4">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4B51A5" w:rsidRPr="00132607"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4B51A5" w:rsidRPr="001A634C" w:rsidRDefault="004B51A5" w:rsidP="004B51A5">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F5F7F"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4B51A5" w:rsidRPr="00132607" w:rsidRDefault="004B51A5" w:rsidP="004B51A5">
                      <w:pPr>
                        <w:pStyle w:val="Sinespaciado"/>
                        <w:jc w:val="center"/>
                        <w:rPr>
                          <w:rFonts w:ascii="Azo Sans Lt" w:hAnsi="Azo Sans Lt"/>
                          <w:sz w:val="18"/>
                          <w:szCs w:val="18"/>
                        </w:rPr>
                      </w:pPr>
                    </w:p>
                    <w:p w:rsidR="004B51A5" w:rsidRPr="00132607" w:rsidRDefault="004B51A5" w:rsidP="004B5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4B51A5" w:rsidRPr="00132607" w:rsidRDefault="004B51A5" w:rsidP="004B51A5">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4B51A5" w:rsidRPr="001A634C" w:rsidRDefault="004B51A5" w:rsidP="004B51A5">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Default="004B51A5" w:rsidP="004B51A5">
      <w:pPr>
        <w:pStyle w:val="Sinespaciado"/>
        <w:spacing w:line="276" w:lineRule="auto"/>
        <w:rPr>
          <w:rFonts w:ascii="Azo Sans Lt" w:hAnsi="Azo Sans Lt"/>
          <w:sz w:val="18"/>
          <w:szCs w:val="18"/>
        </w:rPr>
      </w:pPr>
    </w:p>
    <w:p w:rsidR="004B51A5" w:rsidRPr="00132607" w:rsidRDefault="004B51A5" w:rsidP="004B51A5">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sidR="00136D38">
        <w:rPr>
          <w:rFonts w:ascii="Azo Sans Lt" w:hAnsi="Azo Sans Lt"/>
          <w:sz w:val="24"/>
          <w:szCs w:val="18"/>
        </w:rPr>
        <w:t>8</w:t>
      </w:r>
      <w:bookmarkStart w:id="0" w:name="_GoBack"/>
      <w:bookmarkEnd w:id="0"/>
      <w:r w:rsidRPr="0019661D">
        <w:rPr>
          <w:rFonts w:ascii="Azo Sans Lt" w:hAnsi="Azo Sans Lt"/>
          <w:sz w:val="24"/>
          <w:szCs w:val="18"/>
        </w:rPr>
        <w:t>/2017</w:t>
      </w:r>
      <w:r>
        <w:rPr>
          <w:rFonts w:ascii="Azo Sans Lt" w:hAnsi="Azo Sans Lt"/>
          <w:sz w:val="18"/>
          <w:szCs w:val="18"/>
        </w:rPr>
        <w:t xml:space="preserve"> de fecha 28 de abril de 2017----------------------------------------------------------------------------------------------------</w:t>
      </w:r>
    </w:p>
    <w:p w:rsidR="004B51A5" w:rsidRPr="0019661D" w:rsidRDefault="004B51A5" w:rsidP="004B51A5">
      <w:pPr>
        <w:rPr>
          <w:lang w:val="es-MX"/>
        </w:rPr>
      </w:pPr>
    </w:p>
    <w:p w:rsidR="004B51A5" w:rsidRPr="002865C3" w:rsidRDefault="004B51A5" w:rsidP="004B51A5">
      <w:pPr>
        <w:rPr>
          <w:lang w:val="es-MX"/>
        </w:rPr>
      </w:pPr>
    </w:p>
    <w:p w:rsidR="004B51A5" w:rsidRPr="00676177" w:rsidRDefault="004B51A5" w:rsidP="004B51A5">
      <w:pPr>
        <w:rPr>
          <w:lang w:val="es-MX"/>
        </w:rPr>
      </w:pPr>
    </w:p>
    <w:p w:rsidR="004B51A5" w:rsidRPr="00F27706" w:rsidRDefault="004B51A5" w:rsidP="004B51A5">
      <w:pPr>
        <w:rPr>
          <w:lang w:val="es-MX"/>
        </w:rPr>
      </w:pPr>
    </w:p>
    <w:p w:rsidR="004B51A5" w:rsidRPr="007161A5" w:rsidRDefault="004B51A5" w:rsidP="004B51A5">
      <w:pPr>
        <w:rPr>
          <w:lang w:val="es-MX"/>
        </w:rPr>
      </w:pPr>
    </w:p>
    <w:p w:rsidR="004B51A5" w:rsidRPr="00615D23" w:rsidRDefault="004B51A5" w:rsidP="004B51A5">
      <w:pPr>
        <w:rPr>
          <w:lang w:val="es-MX"/>
        </w:rPr>
      </w:pPr>
    </w:p>
    <w:p w:rsidR="004A125B" w:rsidRPr="004B51A5" w:rsidRDefault="004A125B">
      <w:pPr>
        <w:rPr>
          <w:lang w:val="es-MX"/>
        </w:rPr>
      </w:pPr>
    </w:p>
    <w:sectPr w:rsidR="004A125B" w:rsidRPr="004B51A5"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136D38">
          <w:pPr>
            <w:pStyle w:val="Piedepgina"/>
            <w:rPr>
              <w:rFonts w:ascii="Azo Sans Regular" w:hAnsi="Azo Sans Regular" w:hint="eastAsia"/>
            </w:rPr>
          </w:pPr>
        </w:p>
      </w:tc>
      <w:tc>
        <w:tcPr>
          <w:tcW w:w="3920" w:type="dxa"/>
        </w:tcPr>
        <w:p w:rsidR="005067B5" w:rsidRDefault="00136D38" w:rsidP="000B7331">
          <w:pPr>
            <w:pStyle w:val="Piedepgina"/>
            <w:rPr>
              <w:rFonts w:ascii="Azo Sans Regular" w:hAnsi="Azo Sans Regular" w:hint="eastAsia"/>
              <w:sz w:val="16"/>
              <w:szCs w:val="16"/>
            </w:rPr>
          </w:pPr>
        </w:p>
        <w:p w:rsidR="005067B5" w:rsidRPr="00AB4308" w:rsidRDefault="00136D38"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136D38"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136D38"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136D38"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136D38"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136D38"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72CE0112" wp14:editId="640C05ED">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136D38" w:rsidP="006E2A83">
          <w:pPr>
            <w:jc w:val="right"/>
            <w:rPr>
              <w:rFonts w:ascii="Azo Sans Regular" w:hAnsi="Azo Sans Regular" w:hint="eastAsia"/>
            </w:rPr>
          </w:pPr>
        </w:p>
      </w:tc>
    </w:tr>
  </w:tbl>
  <w:p w:rsidR="005067B5" w:rsidRPr="000B7331" w:rsidRDefault="00136D38">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136D38" w:rsidP="000B7331">
          <w:pPr>
            <w:pStyle w:val="Encabezado"/>
            <w:ind w:left="-567" w:firstLine="567"/>
          </w:pPr>
          <w:r>
            <w:rPr>
              <w:noProof/>
              <w:lang w:val="en-US" w:eastAsia="en-US"/>
            </w:rPr>
            <w:drawing>
              <wp:inline distT="0" distB="0" distL="0" distR="0" wp14:anchorId="24F6DDF0" wp14:editId="2DAD184E">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136D38" w:rsidP="000B7331">
          <w:pPr>
            <w:pStyle w:val="Encabezado"/>
            <w:jc w:val="right"/>
          </w:pPr>
        </w:p>
        <w:p w:rsidR="005067B5" w:rsidRDefault="00136D38" w:rsidP="000B7331">
          <w:pPr>
            <w:pStyle w:val="Encabezado"/>
            <w:tabs>
              <w:tab w:val="left" w:pos="338"/>
            </w:tabs>
          </w:pPr>
          <w:r>
            <w:tab/>
          </w:r>
          <w:r>
            <w:tab/>
          </w:r>
        </w:p>
        <w:p w:rsidR="005067B5" w:rsidRDefault="00136D38" w:rsidP="000B7331">
          <w:pPr>
            <w:pStyle w:val="Encabezado"/>
            <w:jc w:val="right"/>
          </w:pPr>
        </w:p>
        <w:p w:rsidR="005067B5" w:rsidRDefault="00136D38" w:rsidP="000B7331">
          <w:pPr>
            <w:pStyle w:val="Encabezado"/>
            <w:jc w:val="right"/>
          </w:pPr>
        </w:p>
        <w:p w:rsidR="005067B5" w:rsidRPr="000B7331" w:rsidRDefault="00136D38" w:rsidP="00C05A39">
          <w:r>
            <w:rPr>
              <w:noProof/>
              <w:lang w:val="en-US" w:eastAsia="en-US"/>
            </w:rPr>
            <w:drawing>
              <wp:anchor distT="0" distB="0" distL="114300" distR="114300" simplePos="0" relativeHeight="251659264" behindDoc="0" locked="0" layoutInCell="1" allowOverlap="1" wp14:anchorId="648A3330" wp14:editId="24DAA3E3">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136D38"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A5"/>
    <w:rsid w:val="00136D38"/>
    <w:rsid w:val="004A125B"/>
    <w:rsid w:val="004B5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8FC9A-6FA4-480F-A5BA-9196C7F6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1A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51A5"/>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4B51A5"/>
    <w:rPr>
      <w:rFonts w:eastAsiaTheme="minorEastAsia"/>
      <w:sz w:val="24"/>
      <w:szCs w:val="24"/>
      <w:lang w:val="es-ES_tradnl" w:eastAsia="es-ES"/>
    </w:rPr>
  </w:style>
  <w:style w:type="paragraph" w:styleId="Piedepgina">
    <w:name w:val="footer"/>
    <w:basedOn w:val="Normal"/>
    <w:link w:val="PiedepginaCar"/>
    <w:uiPriority w:val="99"/>
    <w:unhideWhenUsed/>
    <w:rsid w:val="004B51A5"/>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4B51A5"/>
    <w:rPr>
      <w:rFonts w:eastAsiaTheme="minorEastAsia"/>
      <w:sz w:val="24"/>
      <w:szCs w:val="24"/>
      <w:lang w:val="es-ES_tradnl" w:eastAsia="es-ES"/>
    </w:rPr>
  </w:style>
  <w:style w:type="table" w:styleId="Tablaconcuadrcula">
    <w:name w:val="Table Grid"/>
    <w:basedOn w:val="Tablanormal"/>
    <w:uiPriority w:val="59"/>
    <w:rsid w:val="004B51A5"/>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B51A5"/>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1125</Words>
  <Characters>6415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2017-04-28T18:52:00Z</dcterms:created>
  <dcterms:modified xsi:type="dcterms:W3CDTF">2017-04-28T18:56:00Z</dcterms:modified>
</cp:coreProperties>
</file>